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20C7" w14:textId="77777777" w:rsidR="00437C7D" w:rsidRPr="00437C7D" w:rsidRDefault="00437C7D" w:rsidP="00437C7D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840"/>
      </w:tblGrid>
      <w:tr w:rsidR="00437C7D" w:rsidRPr="00437C7D" w14:paraId="479E4AA5" w14:textId="77777777" w:rsidTr="003B66A0">
        <w:tc>
          <w:tcPr>
            <w:tcW w:w="4798" w:type="dxa"/>
          </w:tcPr>
          <w:p w14:paraId="7EFC26D0" w14:textId="1CFA3DC1" w:rsidR="00437C7D" w:rsidRPr="00437C7D" w:rsidRDefault="003B66A0" w:rsidP="00437C7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4C7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1FCFC8" wp14:editId="23235DF9">
                  <wp:simplePos x="0" y="0"/>
                  <wp:positionH relativeFrom="column">
                    <wp:posOffset>-7313</wp:posOffset>
                  </wp:positionH>
                  <wp:positionV relativeFrom="paragraph">
                    <wp:posOffset>-4949</wp:posOffset>
                  </wp:positionV>
                  <wp:extent cx="1447800" cy="1950720"/>
                  <wp:effectExtent l="0" t="0" r="0" b="0"/>
                  <wp:wrapNone/>
                  <wp:docPr id="32779197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91975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0" w:type="dxa"/>
            <w:hideMark/>
          </w:tcPr>
          <w:p w14:paraId="2A6A066E" w14:textId="661A7FA6" w:rsidR="00437C7D" w:rsidRPr="00437C7D" w:rsidRDefault="00167FC5" w:rsidP="00437C7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</w:t>
            </w:r>
            <w:r w:rsidR="00437C7D" w:rsidRPr="00437C7D">
              <w:rPr>
                <w:rFonts w:ascii="Times New Roman" w:hAnsi="Times New Roman"/>
                <w:b/>
              </w:rPr>
              <w:t>:</w:t>
            </w:r>
          </w:p>
          <w:p w14:paraId="5A274349" w14:textId="21A38809" w:rsidR="00437C7D" w:rsidRPr="00437C7D" w:rsidRDefault="00167FC5" w:rsidP="00437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рассмотрения на </w:t>
            </w:r>
            <w:r w:rsidRPr="00437C7D">
              <w:rPr>
                <w:rFonts w:ascii="Times New Roman" w:hAnsi="Times New Roman"/>
                <w:color w:val="000000"/>
              </w:rPr>
              <w:t>Общ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437C7D">
              <w:rPr>
                <w:rFonts w:ascii="Times New Roman" w:hAnsi="Times New Roman"/>
                <w:color w:val="000000"/>
              </w:rPr>
              <w:t xml:space="preserve">м </w:t>
            </w:r>
            <w:r w:rsidR="00437C7D" w:rsidRPr="00437C7D">
              <w:rPr>
                <w:rFonts w:ascii="Times New Roman" w:hAnsi="Times New Roman"/>
                <w:color w:val="000000"/>
              </w:rPr>
              <w:t>собрани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="00437C7D" w:rsidRPr="00437C7D">
              <w:rPr>
                <w:rFonts w:ascii="Times New Roman" w:hAnsi="Times New Roman"/>
                <w:color w:val="000000"/>
              </w:rPr>
              <w:t xml:space="preserve"> членов СРО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437C7D" w:rsidRPr="00437C7D">
              <w:rPr>
                <w:rFonts w:ascii="Times New Roman" w:hAnsi="Times New Roman"/>
                <w:color w:val="000000"/>
              </w:rPr>
              <w:t>Ассоциация «Строители Нижней Волги»</w:t>
            </w:r>
          </w:p>
          <w:p w14:paraId="3F054113" w14:textId="2454D87B" w:rsidR="00437C7D" w:rsidRPr="00437C7D" w:rsidRDefault="003B66A0" w:rsidP="00437C7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="00437C7D" w:rsidRPr="00437C7D">
              <w:rPr>
                <w:rFonts w:ascii="Times New Roman" w:hAnsi="Times New Roman"/>
                <w:color w:val="000000"/>
              </w:rPr>
              <w:t>.05.20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437C7D" w:rsidRPr="005D444D" w14:paraId="715E6B38" w14:textId="77777777" w:rsidTr="003B66A0">
        <w:tc>
          <w:tcPr>
            <w:tcW w:w="4798" w:type="dxa"/>
          </w:tcPr>
          <w:p w14:paraId="1EA2867E" w14:textId="77777777" w:rsidR="00437C7D" w:rsidRPr="00437C7D" w:rsidRDefault="00437C7D" w:rsidP="00437C7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40" w:type="dxa"/>
          </w:tcPr>
          <w:p w14:paraId="6F46274B" w14:textId="6CA2759F" w:rsidR="00437C7D" w:rsidRPr="005D444D" w:rsidRDefault="00437C7D" w:rsidP="00437C7D">
            <w:pPr>
              <w:spacing w:after="0" w:line="240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14:paraId="4E4430AA" w14:textId="6C785AA8" w:rsidR="00437C7D" w:rsidRPr="00437C7D" w:rsidRDefault="00437C7D" w:rsidP="00437C7D">
      <w:pPr>
        <w:spacing w:after="0" w:line="240" w:lineRule="auto"/>
        <w:ind w:right="-219"/>
        <w:jc w:val="both"/>
        <w:rPr>
          <w:rFonts w:ascii="Times New Roman" w:hAnsi="Times New Roman"/>
        </w:rPr>
      </w:pPr>
    </w:p>
    <w:p w14:paraId="1DD36421" w14:textId="33CC472F" w:rsidR="00437C7D" w:rsidRDefault="00437C7D" w:rsidP="00437C7D">
      <w:pPr>
        <w:pStyle w:val="ac"/>
        <w:spacing w:before="0" w:beforeAutospacing="0" w:after="0" w:afterAutospacing="0"/>
        <w:jc w:val="center"/>
      </w:pPr>
    </w:p>
    <w:p w14:paraId="51B51736" w14:textId="77777777" w:rsidR="00437C7D" w:rsidRDefault="00437C7D" w:rsidP="00437C7D">
      <w:pPr>
        <w:pStyle w:val="ac"/>
        <w:spacing w:before="0" w:beforeAutospacing="0" w:after="0" w:afterAutospacing="0"/>
        <w:jc w:val="center"/>
      </w:pPr>
    </w:p>
    <w:p w14:paraId="330EBC10" w14:textId="77777777" w:rsidR="003B66A0" w:rsidRDefault="003B66A0" w:rsidP="00437C7D">
      <w:pPr>
        <w:pStyle w:val="ac"/>
        <w:spacing w:before="0" w:beforeAutospacing="0" w:after="0" w:afterAutospacing="0"/>
        <w:jc w:val="center"/>
      </w:pPr>
    </w:p>
    <w:p w14:paraId="69E0EB75" w14:textId="77777777" w:rsidR="003B66A0" w:rsidRDefault="003B66A0" w:rsidP="00437C7D">
      <w:pPr>
        <w:pStyle w:val="ac"/>
        <w:spacing w:before="0" w:beforeAutospacing="0" w:after="0" w:afterAutospacing="0"/>
        <w:jc w:val="center"/>
      </w:pPr>
    </w:p>
    <w:p w14:paraId="7D622C25" w14:textId="77777777" w:rsidR="003B66A0" w:rsidRDefault="003B66A0" w:rsidP="00437C7D">
      <w:pPr>
        <w:pStyle w:val="ac"/>
        <w:spacing w:before="0" w:beforeAutospacing="0" w:after="0" w:afterAutospacing="0"/>
        <w:jc w:val="center"/>
      </w:pPr>
    </w:p>
    <w:p w14:paraId="6FF26F42" w14:textId="77777777" w:rsidR="003B66A0" w:rsidRDefault="003B66A0" w:rsidP="00437C7D">
      <w:pPr>
        <w:pStyle w:val="ac"/>
        <w:spacing w:before="0" w:beforeAutospacing="0" w:after="0" w:afterAutospacing="0"/>
        <w:jc w:val="center"/>
      </w:pPr>
    </w:p>
    <w:p w14:paraId="081EAD31" w14:textId="77777777" w:rsidR="003B66A0" w:rsidRDefault="003B66A0" w:rsidP="00437C7D">
      <w:pPr>
        <w:pStyle w:val="ac"/>
        <w:spacing w:before="0" w:beforeAutospacing="0" w:after="0" w:afterAutospacing="0"/>
        <w:jc w:val="center"/>
      </w:pPr>
    </w:p>
    <w:p w14:paraId="044BE3E8" w14:textId="77777777" w:rsidR="003B66A0" w:rsidRDefault="003B66A0" w:rsidP="00437C7D">
      <w:pPr>
        <w:pStyle w:val="ac"/>
        <w:spacing w:before="0" w:beforeAutospacing="0" w:after="0" w:afterAutospacing="0"/>
        <w:jc w:val="center"/>
      </w:pPr>
    </w:p>
    <w:p w14:paraId="4C5DA1B5" w14:textId="77777777" w:rsidR="003B66A0" w:rsidRDefault="003B66A0" w:rsidP="00437C7D">
      <w:pPr>
        <w:pStyle w:val="ac"/>
        <w:spacing w:before="0" w:beforeAutospacing="0" w:after="0" w:afterAutospacing="0"/>
        <w:jc w:val="center"/>
      </w:pPr>
    </w:p>
    <w:p w14:paraId="1A338B96" w14:textId="77777777" w:rsidR="003B66A0" w:rsidRDefault="003B66A0" w:rsidP="00437C7D">
      <w:pPr>
        <w:pStyle w:val="ac"/>
        <w:spacing w:before="0" w:beforeAutospacing="0" w:after="0" w:afterAutospacing="0"/>
        <w:jc w:val="center"/>
      </w:pPr>
    </w:p>
    <w:p w14:paraId="05C12C21" w14:textId="77777777" w:rsidR="003B66A0" w:rsidRDefault="003B66A0" w:rsidP="00437C7D">
      <w:pPr>
        <w:pStyle w:val="ac"/>
        <w:spacing w:before="0" w:beforeAutospacing="0" w:after="0" w:afterAutospacing="0"/>
        <w:jc w:val="center"/>
      </w:pPr>
    </w:p>
    <w:p w14:paraId="07048EB2" w14:textId="77777777" w:rsidR="003B66A0" w:rsidRDefault="003B66A0" w:rsidP="00437C7D">
      <w:pPr>
        <w:pStyle w:val="ac"/>
        <w:spacing w:before="0" w:beforeAutospacing="0" w:after="0" w:afterAutospacing="0"/>
        <w:jc w:val="center"/>
      </w:pPr>
    </w:p>
    <w:p w14:paraId="2C4CF8D0" w14:textId="77777777" w:rsidR="00C957E0" w:rsidRDefault="00C957E0" w:rsidP="008A6DC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FF218D5" w14:textId="77777777" w:rsidR="008A6DC9" w:rsidRPr="00C957E0" w:rsidRDefault="008A6DC9" w:rsidP="008A6DC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957E0">
        <w:rPr>
          <w:rFonts w:ascii="Times New Roman" w:hAnsi="Times New Roman"/>
          <w:b/>
          <w:sz w:val="36"/>
          <w:szCs w:val="36"/>
        </w:rPr>
        <w:t>ПОЛОЖЕНИЕ</w:t>
      </w:r>
    </w:p>
    <w:p w14:paraId="25AF71FB" w14:textId="77777777" w:rsidR="00C957E0" w:rsidRPr="00C957E0" w:rsidRDefault="00C957E0" w:rsidP="008A6DC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6B4726A" w14:textId="77777777" w:rsidR="00DF5C8E" w:rsidRDefault="003366A6" w:rsidP="00E33F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957E0">
        <w:rPr>
          <w:rFonts w:ascii="Times New Roman" w:hAnsi="Times New Roman"/>
          <w:b/>
          <w:sz w:val="36"/>
          <w:szCs w:val="36"/>
        </w:rPr>
        <w:t>«</w:t>
      </w:r>
      <w:r w:rsidR="00471D54" w:rsidRPr="00C957E0">
        <w:rPr>
          <w:rFonts w:ascii="Times New Roman" w:hAnsi="Times New Roman"/>
          <w:b/>
          <w:sz w:val="36"/>
          <w:szCs w:val="36"/>
        </w:rPr>
        <w:t xml:space="preserve">О процедуре рассмотрения жалоб на действия (бездействие) членов </w:t>
      </w:r>
    </w:p>
    <w:p w14:paraId="63962A3E" w14:textId="77777777" w:rsidR="00C957E0" w:rsidRDefault="0076700B" w:rsidP="00E33F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DF5C8E">
        <w:rPr>
          <w:rFonts w:ascii="Times New Roman" w:hAnsi="Times New Roman"/>
          <w:b/>
          <w:sz w:val="36"/>
          <w:szCs w:val="36"/>
        </w:rPr>
        <w:t xml:space="preserve">аморегулируемой организации </w:t>
      </w:r>
      <w:r w:rsidR="00C957E0">
        <w:rPr>
          <w:rFonts w:ascii="Times New Roman" w:hAnsi="Times New Roman"/>
          <w:b/>
          <w:sz w:val="36"/>
          <w:szCs w:val="36"/>
        </w:rPr>
        <w:t xml:space="preserve">Ассоциации </w:t>
      </w:r>
    </w:p>
    <w:p w14:paraId="12DF6F48" w14:textId="77777777" w:rsidR="00C957E0" w:rsidRDefault="00C957E0" w:rsidP="00E33F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«Строители </w:t>
      </w:r>
      <w:r w:rsidR="0076700B">
        <w:rPr>
          <w:rFonts w:ascii="Times New Roman" w:hAnsi="Times New Roman"/>
          <w:b/>
          <w:sz w:val="36"/>
          <w:szCs w:val="36"/>
        </w:rPr>
        <w:t>Нижней Волги</w:t>
      </w:r>
      <w:r>
        <w:rPr>
          <w:rFonts w:ascii="Times New Roman" w:hAnsi="Times New Roman"/>
          <w:b/>
          <w:sz w:val="36"/>
          <w:szCs w:val="36"/>
        </w:rPr>
        <w:t>»</w:t>
      </w:r>
      <w:r w:rsidR="00471D54" w:rsidRPr="00C957E0">
        <w:rPr>
          <w:rFonts w:ascii="Times New Roman" w:hAnsi="Times New Roman"/>
          <w:b/>
          <w:sz w:val="36"/>
          <w:szCs w:val="36"/>
        </w:rPr>
        <w:t xml:space="preserve"> </w:t>
      </w:r>
    </w:p>
    <w:p w14:paraId="20BCE012" w14:textId="77777777" w:rsidR="00E4188C" w:rsidRPr="00C957E0" w:rsidRDefault="00471D54" w:rsidP="00E33F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957E0">
        <w:rPr>
          <w:rFonts w:ascii="Times New Roman" w:hAnsi="Times New Roman"/>
          <w:b/>
          <w:sz w:val="36"/>
          <w:szCs w:val="36"/>
        </w:rPr>
        <w:t xml:space="preserve">и иных обращений, поступивших </w:t>
      </w:r>
    </w:p>
    <w:p w14:paraId="08ECCDE3" w14:textId="77777777" w:rsidR="008A6DC9" w:rsidRDefault="00471D54" w:rsidP="00E33F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957E0">
        <w:rPr>
          <w:rFonts w:ascii="Times New Roman" w:hAnsi="Times New Roman"/>
          <w:b/>
          <w:sz w:val="36"/>
          <w:szCs w:val="36"/>
        </w:rPr>
        <w:t xml:space="preserve">в </w:t>
      </w:r>
      <w:r w:rsidR="00C957E0">
        <w:rPr>
          <w:rFonts w:ascii="Times New Roman" w:hAnsi="Times New Roman"/>
          <w:b/>
          <w:sz w:val="36"/>
          <w:szCs w:val="36"/>
        </w:rPr>
        <w:t>Ассоциацию</w:t>
      </w:r>
      <w:r w:rsidR="003366A6" w:rsidRPr="00C957E0">
        <w:rPr>
          <w:rFonts w:ascii="Times New Roman" w:hAnsi="Times New Roman"/>
          <w:b/>
          <w:sz w:val="36"/>
          <w:szCs w:val="36"/>
        </w:rPr>
        <w:t>»</w:t>
      </w:r>
    </w:p>
    <w:p w14:paraId="7FA32B8B" w14:textId="77777777" w:rsidR="009248D4" w:rsidRDefault="009248D4" w:rsidP="00E33F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C8B93DC" w14:textId="77777777" w:rsidR="008A6DC9" w:rsidRDefault="008A6DC9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B4340B" w14:textId="77777777" w:rsidR="00C957E0" w:rsidRDefault="00C957E0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3D4AA9" w14:textId="77777777" w:rsidR="0076700B" w:rsidRDefault="0076700B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2BBC2E" w14:textId="77777777" w:rsidR="003B66A0" w:rsidRDefault="003B66A0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37B0D4" w14:textId="77777777" w:rsidR="003B66A0" w:rsidRDefault="003B66A0" w:rsidP="008A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99EC8E" w14:textId="77777777" w:rsidR="003B66A0" w:rsidRDefault="003B66A0" w:rsidP="008A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25D1BF" w14:textId="77777777" w:rsidR="003B66A0" w:rsidRDefault="003B66A0" w:rsidP="008A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C3A695" w14:textId="77777777" w:rsidR="003B66A0" w:rsidRDefault="003B66A0" w:rsidP="008A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A4ACD5" w14:textId="77777777" w:rsidR="003B66A0" w:rsidRDefault="003B66A0" w:rsidP="008A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EE6434" w14:textId="77777777" w:rsidR="003B66A0" w:rsidRDefault="003B66A0" w:rsidP="008A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D6AB19" w14:textId="77777777" w:rsidR="003B66A0" w:rsidRDefault="003B66A0" w:rsidP="008A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231D7C" w14:textId="77777777" w:rsidR="003B66A0" w:rsidRDefault="003B66A0" w:rsidP="008A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8A6371" w14:textId="77777777" w:rsidR="003B66A0" w:rsidRDefault="003B66A0" w:rsidP="008A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E48C28" w14:textId="77777777" w:rsidR="003B66A0" w:rsidRDefault="003B66A0" w:rsidP="008A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C87B8E" w14:textId="77777777" w:rsidR="003B66A0" w:rsidRDefault="003B66A0" w:rsidP="008A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F7E3F2" w14:textId="77777777" w:rsidR="003B66A0" w:rsidRDefault="003B66A0" w:rsidP="008A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22EC8A" w14:textId="77777777" w:rsidR="003B66A0" w:rsidRDefault="003B66A0" w:rsidP="008A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6605DE" w14:textId="103073BE" w:rsidR="009E4922" w:rsidRPr="00C957E0" w:rsidRDefault="00DF5C8E" w:rsidP="008A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E4922" w:rsidRPr="00C957E0" w:rsidSect="0076700B">
          <w:headerReference w:type="default" r:id="rId7"/>
          <w:footerReference w:type="default" r:id="rId8"/>
          <w:footerReference w:type="first" r:id="rId9"/>
          <w:pgSz w:w="11906" w:h="16838" w:code="9"/>
          <w:pgMar w:top="1021" w:right="850" w:bottom="1021" w:left="1418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9B634C">
        <w:rPr>
          <w:rFonts w:ascii="Times New Roman" w:hAnsi="Times New Roman"/>
          <w:sz w:val="24"/>
          <w:szCs w:val="24"/>
        </w:rPr>
        <w:t xml:space="preserve">г. Волгоград, </w:t>
      </w:r>
      <w:r w:rsidR="002F2FE3" w:rsidRPr="009B634C">
        <w:rPr>
          <w:rFonts w:ascii="Times New Roman" w:hAnsi="Times New Roman"/>
          <w:sz w:val="24"/>
          <w:szCs w:val="24"/>
        </w:rPr>
        <w:t>202</w:t>
      </w:r>
      <w:r w:rsidR="003B66A0">
        <w:rPr>
          <w:rFonts w:ascii="Times New Roman" w:hAnsi="Times New Roman"/>
          <w:sz w:val="24"/>
          <w:szCs w:val="24"/>
        </w:rPr>
        <w:t>5</w:t>
      </w:r>
    </w:p>
    <w:p w14:paraId="67FBF2A2" w14:textId="77777777" w:rsidR="00BF2917" w:rsidRDefault="00BF2917" w:rsidP="00E418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 Область применения</w:t>
      </w:r>
      <w:r w:rsidR="002F0FD1"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47981AA6" w14:textId="77777777" w:rsidR="00DF5C8E" w:rsidRDefault="00DF5C8E" w:rsidP="00E418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433E6D" w14:textId="77777777" w:rsidR="00DB3916" w:rsidRPr="00E4188C" w:rsidRDefault="00BF2917" w:rsidP="00C957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Настоящее Положение </w:t>
      </w:r>
      <w:r w:rsidR="00C957E0" w:rsidRPr="00C957E0">
        <w:rPr>
          <w:rFonts w:ascii="Times New Roman" w:eastAsia="Times New Roman" w:hAnsi="Times New Roman"/>
          <w:sz w:val="24"/>
          <w:szCs w:val="24"/>
          <w:lang w:eastAsia="ru-RU"/>
        </w:rPr>
        <w:t xml:space="preserve">«О процедуре рассмотрения жалоб на действия (бездействие) членов </w:t>
      </w:r>
      <w:r w:rsidR="00DF5C8E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саморегулируемой организации </w:t>
      </w:r>
      <w:r w:rsidR="00C957E0" w:rsidRPr="00C957E0"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Ассоциации «Строители </w:t>
      </w:r>
      <w:r w:rsidR="0076700B">
        <w:rPr>
          <w:rFonts w:ascii="Times New Roman" w:eastAsia="Times New Roman" w:hAnsi="Times New Roman"/>
          <w:sz w:val="24"/>
          <w:szCs w:val="24"/>
          <w:lang w:eastAsia="ru-RU"/>
        </w:rPr>
        <w:t>Нижней Волги</w:t>
      </w:r>
      <w:r w:rsidR="00C957E0" w:rsidRPr="00C957E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E6B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57E0" w:rsidRPr="00C957E0">
        <w:rPr>
          <w:rFonts w:ascii="Times New Roman" w:eastAsia="Times New Roman" w:hAnsi="Times New Roman"/>
          <w:sz w:val="24"/>
          <w:szCs w:val="24"/>
          <w:lang w:eastAsia="ru-RU"/>
        </w:rPr>
        <w:t>и иных обращений, поступивших в Ассоциацию»</w:t>
      </w:r>
      <w:r w:rsidR="00C957E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по тексту - Положение)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разработано в соответствии с Федеральным законом от 01.12.2007 № 315-ФЗ «О саморегулируемых организациях», Градостроительным</w:t>
      </w:r>
      <w:r w:rsidR="00C957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кодексом</w:t>
      </w:r>
      <w:r w:rsidR="00C957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Федерации, Федеральным законом от 29.12.2004 № 191-ФЗ «О введении в действие Градостроительного кодекса Российской Федерации», действующим законодательством Российской Федерации и Уставом </w:t>
      </w:r>
      <w:r w:rsidR="00DF5C8E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саморегулируемой организации </w:t>
      </w:r>
      <w:r w:rsidR="00C957E0" w:rsidRPr="00C957E0"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Ассоциации «Строители </w:t>
      </w:r>
      <w:r w:rsidR="0076700B">
        <w:rPr>
          <w:rFonts w:ascii="Times New Roman" w:eastAsia="Times New Roman" w:hAnsi="Times New Roman"/>
          <w:sz w:val="24"/>
          <w:szCs w:val="24"/>
          <w:lang w:eastAsia="ru-RU"/>
        </w:rPr>
        <w:t>Нижней Волги</w:t>
      </w:r>
      <w:r w:rsidR="00C957E0" w:rsidRPr="00C957E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700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E6B7D" w:rsidRPr="00BE6B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BBEB98E" w14:textId="77777777" w:rsidR="00C1529C" w:rsidRPr="00E4188C" w:rsidRDefault="00DB3916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125075" w:rsidRPr="00E4188C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устанавливае</w:t>
      </w:r>
      <w:r w:rsidR="00CA3DFA" w:rsidRPr="00E4188C">
        <w:rPr>
          <w:rFonts w:ascii="Times New Roman" w:eastAsia="Times New Roman" w:hAnsi="Times New Roman"/>
          <w:sz w:val="24"/>
          <w:szCs w:val="24"/>
          <w:lang w:eastAsia="ru-RU"/>
        </w:rPr>
        <w:t>т требования к содержанию жалоб и обращений</w:t>
      </w:r>
      <w:r w:rsidR="00125075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поступивших в </w:t>
      </w:r>
      <w:r w:rsidR="00DF5C8E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саморегулируемую организацию </w:t>
      </w:r>
      <w:r w:rsidR="00BE6B7D">
        <w:rPr>
          <w:rFonts w:ascii="Times New Roman" w:eastAsia="Times New Roman" w:hAnsi="Times New Roman"/>
          <w:sz w:val="24"/>
          <w:szCs w:val="24"/>
          <w:lang w:eastAsia="ru-RU"/>
        </w:rPr>
        <w:t>Ассоциацию</w:t>
      </w:r>
      <w:r w:rsidR="00DC783B">
        <w:rPr>
          <w:rFonts w:ascii="Times New Roman" w:eastAsia="Times New Roman" w:hAnsi="Times New Roman"/>
          <w:sz w:val="24"/>
          <w:szCs w:val="24"/>
          <w:lang w:eastAsia="ru-RU"/>
        </w:rPr>
        <w:t xml:space="preserve"> «Строители </w:t>
      </w:r>
      <w:r w:rsidR="0076700B">
        <w:rPr>
          <w:rFonts w:ascii="Times New Roman" w:eastAsia="Times New Roman" w:hAnsi="Times New Roman"/>
          <w:sz w:val="24"/>
          <w:szCs w:val="24"/>
          <w:lang w:eastAsia="ru-RU"/>
        </w:rPr>
        <w:t>Нижней Волги</w:t>
      </w:r>
      <w:r w:rsidR="00DC783B">
        <w:rPr>
          <w:rFonts w:ascii="Times New Roman" w:eastAsia="Times New Roman" w:hAnsi="Times New Roman"/>
          <w:sz w:val="24"/>
          <w:szCs w:val="24"/>
          <w:lang w:eastAsia="ru-RU"/>
        </w:rPr>
        <w:t>» (далее по тексту - Ассоциация)</w:t>
      </w:r>
      <w:r w:rsidR="00125075" w:rsidRPr="00E4188C">
        <w:rPr>
          <w:rFonts w:ascii="Times New Roman" w:eastAsia="Times New Roman" w:hAnsi="Times New Roman"/>
          <w:sz w:val="24"/>
          <w:szCs w:val="24"/>
          <w:lang w:eastAsia="ru-RU"/>
        </w:rPr>
        <w:t>, порядок, сроки и процедуру рассмотрения жалоб и обр</w:t>
      </w:r>
      <w:r w:rsidR="00CA3DFA" w:rsidRPr="00E4188C">
        <w:rPr>
          <w:rFonts w:ascii="Times New Roman" w:eastAsia="Times New Roman" w:hAnsi="Times New Roman"/>
          <w:sz w:val="24"/>
          <w:szCs w:val="24"/>
          <w:lang w:eastAsia="ru-RU"/>
        </w:rPr>
        <w:t>ащений, порядок принятия решений по жалобам и обращениям</w:t>
      </w:r>
      <w:r w:rsidR="00125075" w:rsidRPr="00E4188C">
        <w:rPr>
          <w:rFonts w:ascii="Times New Roman" w:eastAsia="Times New Roman" w:hAnsi="Times New Roman"/>
          <w:sz w:val="24"/>
          <w:szCs w:val="24"/>
          <w:lang w:eastAsia="ru-RU"/>
        </w:rPr>
        <w:t>, а т</w:t>
      </w:r>
      <w:r w:rsidR="00CA3DFA" w:rsidRPr="00E4188C">
        <w:rPr>
          <w:rFonts w:ascii="Times New Roman" w:eastAsia="Times New Roman" w:hAnsi="Times New Roman"/>
          <w:sz w:val="24"/>
          <w:szCs w:val="24"/>
          <w:lang w:eastAsia="ru-RU"/>
        </w:rPr>
        <w:t>акже порядок обжалования решений по жалобам и обращениям</w:t>
      </w:r>
      <w:r w:rsidR="00125075" w:rsidRPr="00E418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EE1743F" w14:textId="77777777" w:rsidR="00125075" w:rsidRPr="00E4188C" w:rsidRDefault="00125075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3571E0" w14:textId="77777777" w:rsidR="00BF2917" w:rsidRDefault="00E4188C" w:rsidP="00E4188C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Arial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zh-CN"/>
        </w:rPr>
        <w:t>2</w:t>
      </w:r>
      <w:r w:rsidR="00BF2917" w:rsidRPr="00E4188C">
        <w:rPr>
          <w:rFonts w:ascii="Times New Roman" w:eastAsia="Arial" w:hAnsi="Times New Roman"/>
          <w:b/>
          <w:color w:val="000000"/>
          <w:sz w:val="24"/>
          <w:szCs w:val="24"/>
          <w:lang w:eastAsia="zh-CN"/>
        </w:rPr>
        <w:t>.</w:t>
      </w:r>
      <w:r w:rsidR="002F0FD1" w:rsidRPr="00E4188C">
        <w:rPr>
          <w:rFonts w:ascii="Times New Roman" w:eastAsia="Arial" w:hAnsi="Times New Roman"/>
          <w:b/>
          <w:color w:val="000000"/>
          <w:sz w:val="24"/>
          <w:szCs w:val="24"/>
          <w:lang w:eastAsia="zh-CN"/>
        </w:rPr>
        <w:t xml:space="preserve"> </w:t>
      </w:r>
      <w:r w:rsidR="00BF2917" w:rsidRPr="00E4188C">
        <w:rPr>
          <w:rFonts w:ascii="Times New Roman" w:eastAsia="Arial" w:hAnsi="Times New Roman"/>
          <w:b/>
          <w:color w:val="000000"/>
          <w:sz w:val="24"/>
          <w:szCs w:val="24"/>
          <w:lang w:eastAsia="zh-CN"/>
        </w:rPr>
        <w:t>Определение используемых понятий</w:t>
      </w:r>
      <w:r w:rsidR="002F0FD1" w:rsidRPr="00E4188C">
        <w:rPr>
          <w:rFonts w:ascii="Times New Roman" w:eastAsia="Arial" w:hAnsi="Times New Roman"/>
          <w:b/>
          <w:color w:val="000000"/>
          <w:sz w:val="24"/>
          <w:szCs w:val="24"/>
          <w:lang w:eastAsia="zh-CN"/>
        </w:rPr>
        <w:t>.</w:t>
      </w:r>
    </w:p>
    <w:p w14:paraId="3F5E61D0" w14:textId="77777777" w:rsidR="00290B1B" w:rsidRDefault="00290B1B" w:rsidP="00E4188C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Arial" w:hAnsi="Times New Roman"/>
          <w:b/>
          <w:color w:val="000000"/>
          <w:sz w:val="24"/>
          <w:szCs w:val="24"/>
          <w:lang w:eastAsia="zh-CN"/>
        </w:rPr>
      </w:pPr>
    </w:p>
    <w:p w14:paraId="22DB2E53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В настоящем Положении используются следующие основные понятия:</w:t>
      </w:r>
    </w:p>
    <w:p w14:paraId="4D8CDDC0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2.1. Конкурентные способы заключения </w:t>
      </w:r>
      <w:r w:rsidR="00B93862" w:rsidRPr="00E4188C">
        <w:rPr>
          <w:rFonts w:ascii="Times New Roman" w:eastAsia="Times New Roman" w:hAnsi="Times New Roman"/>
          <w:sz w:val="24"/>
          <w:szCs w:val="24"/>
          <w:lang w:eastAsia="ru-RU"/>
        </w:rPr>
        <w:t>договоров -  способы определения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поставщиков, подрядчиков, исполнителей (конкурс, аукцион, запрос котировок, запрос предложений)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а также иные случаи заключения договоров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обязательным.</w:t>
      </w:r>
    </w:p>
    <w:p w14:paraId="3023E00C" w14:textId="77777777" w:rsidR="002C1E22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2.2. Договор строительного подряда – договор о строительстве, реконструкции,</w:t>
      </w:r>
      <w:r w:rsidR="008048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капитальном ремонте</w:t>
      </w:r>
      <w:r w:rsidR="002C1E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объектов капитального строительства, заключенный членом </w:t>
      </w:r>
      <w:r w:rsidR="00DC783B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застройщиком, техническим заказчиком, лицом, ответственным за эксплуатацию здания, сооружения, региональным оператором.</w:t>
      </w:r>
    </w:p>
    <w:p w14:paraId="6B570945" w14:textId="77777777" w:rsidR="00BF2917" w:rsidRDefault="002C1E22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Договор подряда на осуществление сноса - договор о сносе объекта капитального строительства, заключенного с застройщиком, техническим заказчиком, или лицом, ответственным за эксплуатацию здания, сооружения.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050B7EE7" w14:textId="77777777" w:rsidR="00BF2917" w:rsidRPr="00E4188C" w:rsidRDefault="002C1E22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. Жалоба </w:t>
      </w:r>
      <w:r w:rsidR="002F0FD1" w:rsidRPr="00E4188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письменное обращение физического или юриди</w:t>
      </w:r>
      <w:r w:rsidR="00DC783B">
        <w:rPr>
          <w:rFonts w:ascii="Times New Roman" w:eastAsia="Times New Roman" w:hAnsi="Times New Roman"/>
          <w:sz w:val="24"/>
          <w:szCs w:val="24"/>
          <w:lang w:eastAsia="ru-RU"/>
        </w:rPr>
        <w:t xml:space="preserve">ческого лица в Ассоциацию 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о нарушении членом </w:t>
      </w:r>
      <w:r w:rsidR="00DC783B"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Ассоциации 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</w:t>
      </w:r>
      <w:r w:rsidR="00DC78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83B" w:rsidRPr="00DC783B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</w:t>
      </w:r>
      <w:r w:rsidR="007114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83B" w:rsidRPr="00DC783B">
        <w:rPr>
          <w:rFonts w:ascii="Times New Roman" w:eastAsia="Times New Roman" w:hAnsi="Times New Roman"/>
          <w:sz w:val="24"/>
          <w:szCs w:val="24"/>
          <w:lang w:eastAsia="ru-RU"/>
        </w:rPr>
        <w:t>капитальному ремонту</w:t>
      </w:r>
      <w:r w:rsidR="008048C1">
        <w:rPr>
          <w:rFonts w:ascii="Times New Roman" w:eastAsia="Times New Roman" w:hAnsi="Times New Roman"/>
          <w:sz w:val="24"/>
          <w:szCs w:val="24"/>
          <w:lang w:eastAsia="ru-RU"/>
        </w:rPr>
        <w:t>, сносу</w:t>
      </w:r>
      <w:r w:rsidR="00DC783B" w:rsidRPr="00DC783B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 капитального строительства, утвержденных Национальным объединением саморегулируемых организаций (НОСТРОЙ), стандартов и правил Ассоциации, внутренних документов Ассоциации, условий членства в Ассоциации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, о неисполнении или ненадлежащем исполнении членом </w:t>
      </w:r>
      <w:r w:rsidR="00DC783B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договорных обязательств, содержащее доводы заявителя относительно того, как действия (бездействие) члена </w:t>
      </w:r>
      <w:r w:rsidR="00DC783B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нарушают или могут нарушить права заявителя.</w:t>
      </w:r>
    </w:p>
    <w:p w14:paraId="25100783" w14:textId="64DAFC9B" w:rsidR="00BF2917" w:rsidRPr="00E4188C" w:rsidRDefault="00AC4CBB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>2.5.</w:t>
      </w:r>
      <w:r w:rsidR="00BF2917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A0506" w:rsidRPr="00E418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A0506" w:rsidRPr="00E4188C">
        <w:rPr>
          <w:rFonts w:ascii="Times New Roman" w:hAnsi="Times New Roman"/>
          <w:sz w:val="24"/>
          <w:szCs w:val="24"/>
        </w:rPr>
        <w:t xml:space="preserve"> </w:t>
      </w:r>
      <w:r w:rsidR="006A0506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содержащее сведения о нарушении, </w:t>
      </w:r>
      <w:r w:rsidR="002F0FD1" w:rsidRPr="00E4188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письменное обращение физического или юридического лица, органов государственной власти  или органов местного самоуправления в саморегулируемую организацию о нарушении членом </w:t>
      </w:r>
      <w:r w:rsidR="00DC783B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обязательных </w:t>
      </w:r>
      <w:r w:rsidR="00DC783B" w:rsidRPr="00E4188C">
        <w:rPr>
          <w:rFonts w:ascii="Times New Roman" w:eastAsia="Times New Roman" w:hAnsi="Times New Roman"/>
          <w:sz w:val="24"/>
          <w:szCs w:val="24"/>
          <w:lang w:eastAsia="ru-RU"/>
        </w:rPr>
        <w:t>требований</w:t>
      </w:r>
      <w:r w:rsidR="00DC78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83B" w:rsidRPr="00DC783B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</w:t>
      </w:r>
      <w:r w:rsidR="008048C1">
        <w:rPr>
          <w:rFonts w:ascii="Times New Roman" w:eastAsia="Times New Roman" w:hAnsi="Times New Roman"/>
          <w:sz w:val="24"/>
          <w:szCs w:val="24"/>
          <w:lang w:eastAsia="ru-RU"/>
        </w:rPr>
        <w:t>, сносу</w:t>
      </w:r>
      <w:r w:rsidR="00DC783B" w:rsidRPr="00DC783B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 капитального строительства, утвержденных Национальным объединением </w:t>
      </w:r>
      <w:r w:rsidR="00DC783B" w:rsidRPr="00DC783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саморегулируемых организаций (НОСТРОЙ), стандартов и правил Ассоциации, внутренних документов Ассоциации, условий членства в Ассоциации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, о неисполнении или ненадлежащем исполнении членом </w:t>
      </w:r>
      <w:r w:rsidR="00DC783B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договорных обязательств, не содержащее требований в отношении восстановления нарушенных прав или законных интересов заявителя, в том числе обращения должностных лиц органа государственного контроля (надзора), органа муниципального контроля в соответствии с частью 14 статьи 9 и частью 20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72FCEAC7" w14:textId="474F0FEB" w:rsidR="006A0506" w:rsidRPr="009B634C" w:rsidRDefault="00AC4CBB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2.6. </w:t>
      </w:r>
      <w:r w:rsidR="006A0506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Иное обращение </w:t>
      </w:r>
      <w:r w:rsidR="002F0FD1" w:rsidRPr="009B634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6A0506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обращение, в том числе предложение, заявление, запрос, не содержащее сведений о нарушении членом </w:t>
      </w:r>
      <w:r w:rsidR="00DC783B" w:rsidRPr="009B634C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="006A0506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обязательных требований</w:t>
      </w:r>
      <w:r w:rsidR="00DC783B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</w:t>
      </w:r>
      <w:r w:rsidR="00CF2F37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83B" w:rsidRPr="009B634C">
        <w:rPr>
          <w:rFonts w:ascii="Times New Roman" w:eastAsia="Times New Roman" w:hAnsi="Times New Roman"/>
          <w:sz w:val="24"/>
          <w:szCs w:val="24"/>
          <w:lang w:eastAsia="ru-RU"/>
        </w:rPr>
        <w:t>капитальному ремонту</w:t>
      </w:r>
      <w:r w:rsidR="008048C1" w:rsidRPr="009B634C">
        <w:rPr>
          <w:rFonts w:ascii="Times New Roman" w:eastAsia="Times New Roman" w:hAnsi="Times New Roman"/>
          <w:sz w:val="24"/>
          <w:szCs w:val="24"/>
          <w:lang w:eastAsia="ru-RU"/>
        </w:rPr>
        <w:t>, сносу</w:t>
      </w:r>
      <w:r w:rsidR="00DC783B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 капитального строительства, утвержденных Национальным объединением саморегулируемых организаций (НОСТРОЙ), стандартов и правил Ассоциации, внутренних документов Ассоциации, условий членства в Ассоциации</w:t>
      </w:r>
      <w:r w:rsidR="006A0506" w:rsidRPr="009B634C">
        <w:rPr>
          <w:rFonts w:ascii="Times New Roman" w:eastAsia="Times New Roman" w:hAnsi="Times New Roman"/>
          <w:sz w:val="24"/>
          <w:szCs w:val="24"/>
          <w:lang w:eastAsia="ru-RU"/>
        </w:rPr>
        <w:t>, и (или) о неисполнении или ненадлежащем исполнении членом саморегулируемой организации договорных обязательств.</w:t>
      </w:r>
    </w:p>
    <w:p w14:paraId="6BC7CB5A" w14:textId="0D7D41E6" w:rsidR="00BF2917" w:rsidRPr="00E4188C" w:rsidRDefault="00AC4CBB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2.7. </w:t>
      </w:r>
      <w:r w:rsidR="00BF2917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</w:t>
      </w:r>
      <w:r w:rsidR="002F0FD1" w:rsidRPr="009B634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BF2917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физическое лицо, юридическое лицо, орган государственной власти, орган местного самоуправления, направивший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жалобу</w:t>
      </w:r>
      <w:r w:rsidR="00F83C3E" w:rsidRPr="00E418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A3DFA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>обращение</w:t>
      </w:r>
      <w:r w:rsidR="00F83C3E" w:rsidRPr="00E4188C">
        <w:rPr>
          <w:rFonts w:ascii="Times New Roman" w:eastAsia="Times New Roman" w:hAnsi="Times New Roman"/>
          <w:sz w:val="24"/>
          <w:szCs w:val="24"/>
          <w:lang w:eastAsia="ru-RU"/>
        </w:rPr>
        <w:t>, содержащее сведения о нарушении</w:t>
      </w:r>
      <w:r w:rsidR="00525C2C" w:rsidRPr="00E418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83C3E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иное обращение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D12DA9" w14:textId="77777777" w:rsidR="00BF2917" w:rsidRPr="00E4188C" w:rsidRDefault="00BF2917" w:rsidP="00E4188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D190DF" w14:textId="77777777" w:rsidR="002F12B1" w:rsidRPr="00E4188C" w:rsidRDefault="002F0FD1" w:rsidP="00E4188C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BF2917"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жалобе</w:t>
      </w:r>
      <w:r w:rsidR="00501316"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CA3DFA"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F2917"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>обращению</w:t>
      </w:r>
      <w:r w:rsidR="00501316"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p w14:paraId="03AFAB2F" w14:textId="77777777" w:rsidR="00BF2917" w:rsidRDefault="00501316" w:rsidP="00E4188C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содержащему сведения о нарушении, иному обращению</w:t>
      </w:r>
      <w:r w:rsidR="002F0FD1"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0546DA68" w14:textId="77777777" w:rsidR="00290B1B" w:rsidRDefault="00290B1B" w:rsidP="00E4188C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358154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3.1. В жалобе и обращении</w:t>
      </w:r>
      <w:r w:rsidR="00F6401A" w:rsidRPr="00E418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6401A" w:rsidRPr="00E4188C">
        <w:rPr>
          <w:rFonts w:ascii="Times New Roman" w:hAnsi="Times New Roman"/>
          <w:sz w:val="24"/>
          <w:szCs w:val="24"/>
        </w:rPr>
        <w:t xml:space="preserve"> </w:t>
      </w:r>
      <w:r w:rsidR="00F6401A" w:rsidRPr="00E4188C">
        <w:rPr>
          <w:rFonts w:ascii="Times New Roman" w:eastAsia="Times New Roman" w:hAnsi="Times New Roman"/>
          <w:sz w:val="24"/>
          <w:szCs w:val="24"/>
          <w:lang w:eastAsia="ru-RU"/>
        </w:rPr>
        <w:t>содержащем сведения о нарушении,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быть указаны следующие сведения:</w:t>
      </w:r>
    </w:p>
    <w:p w14:paraId="41AF3A2C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3.1.1. наименование </w:t>
      </w:r>
      <w:r w:rsidR="00BE6B7D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A578ED6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3.1.2. сведения о заявителе, позволяющие </w:t>
      </w:r>
      <w:r w:rsidR="00525C2C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идентифицировать:</w:t>
      </w:r>
    </w:p>
    <w:p w14:paraId="0C0F9451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- для физических лиц: фамилия, имя, отчество (последнее - при наличии);</w:t>
      </w:r>
    </w:p>
    <w:p w14:paraId="4CB9A28B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- для индивидуальных предпринимателей: фамилия, имя, отчество (последнее - при наличии), ИНН и (или) ОГРНИП;</w:t>
      </w:r>
    </w:p>
    <w:p w14:paraId="089D9467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- для юридических лиц: полное или сокращенное наименование юридического лица, ИНН и (или) ОГРН, фамилия, имя, отчество (последнее - при наличии) или фамилия и инициалы должностного или уполномоченного им лица, подписавшего </w:t>
      </w:r>
      <w:r w:rsidR="00525C2C" w:rsidRPr="00E4188C">
        <w:rPr>
          <w:rFonts w:ascii="Times New Roman" w:eastAsia="Times New Roman" w:hAnsi="Times New Roman"/>
          <w:sz w:val="24"/>
          <w:szCs w:val="24"/>
          <w:lang w:eastAsia="ru-RU"/>
        </w:rPr>
        <w:t>жалобу (</w:t>
      </w:r>
      <w:r w:rsidR="002F12B1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соответствующее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обращение</w:t>
      </w:r>
      <w:r w:rsidR="00525C2C" w:rsidRPr="00E4188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052E818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3.1.3. почтовый адрес заявителя и</w:t>
      </w:r>
      <w:r w:rsidR="00F6401A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(или)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 электронной почты заявителя с пометкой, что заявитель выражает согласие на отправку саморегулируемой организацией ответа по жалобе или обращению</w:t>
      </w:r>
      <w:r w:rsidR="00525C2C" w:rsidRPr="00E4188C">
        <w:rPr>
          <w:rFonts w:ascii="Times New Roman" w:eastAsia="Times New Roman" w:hAnsi="Times New Roman"/>
          <w:sz w:val="24"/>
          <w:szCs w:val="24"/>
          <w:lang w:eastAsia="ru-RU"/>
        </w:rPr>
        <w:t>, содержащему сведения о нарушении,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направления отсканированного документа на адрес электронной почты заявителя.</w:t>
      </w:r>
    </w:p>
    <w:p w14:paraId="279EAECC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3.1.4. сведения о члене </w:t>
      </w:r>
      <w:r w:rsidR="00BE6B7D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направлена жалоба или обращение</w:t>
      </w:r>
      <w:r w:rsidR="00525C2C" w:rsidRPr="00E4188C">
        <w:rPr>
          <w:rFonts w:ascii="Times New Roman" w:eastAsia="Times New Roman" w:hAnsi="Times New Roman"/>
          <w:sz w:val="24"/>
          <w:szCs w:val="24"/>
          <w:lang w:eastAsia="ru-RU"/>
        </w:rPr>
        <w:t>, содержащее сведения о нарушении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0DA485EE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- для индивидуальных предпринимателей: фамилия, имя, отчество (последнее - при наличии), ИНН и (или) ОГРНИП;</w:t>
      </w:r>
    </w:p>
    <w:p w14:paraId="7BB2A950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- для юридических лиц: полное или сокращенное наименование юридического лица, ИНН и (или) ОГРН;</w:t>
      </w:r>
    </w:p>
    <w:p w14:paraId="10166890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3.1.5. описание нарушений обязательных требований</w:t>
      </w:r>
      <w:r w:rsidR="00DC78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83B" w:rsidRPr="00DC783B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</w:t>
      </w:r>
      <w:r w:rsidR="008048C1">
        <w:rPr>
          <w:rFonts w:ascii="Times New Roman" w:eastAsia="Times New Roman" w:hAnsi="Times New Roman"/>
          <w:sz w:val="24"/>
          <w:szCs w:val="24"/>
          <w:lang w:eastAsia="ru-RU"/>
        </w:rPr>
        <w:t>, сносу</w:t>
      </w:r>
      <w:r w:rsidR="00DC783B" w:rsidRPr="00DC783B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 капитального строительства, утвержденных Национальным объединением саморегулируемых организаций (НОСТРОЙ), стандартов и правил Ассоциации, внутренних документов Ассоциации, условий членства в </w:t>
      </w:r>
      <w:r w:rsidR="00DC783B" w:rsidRPr="00DC783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Ассоциации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, допущенных  членом </w:t>
      </w:r>
      <w:r w:rsidR="00DC783B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, и (или) указание на обстоятельства, которые подтверждают неисполнение или ненадлежащее исполнение членом саморегулируемой организации обязательств по договорам строительного подряда, </w:t>
      </w:r>
      <w:r w:rsidR="002C1E22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договорам </w:t>
      </w:r>
      <w:r w:rsidR="00BD1257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подряда </w:t>
      </w:r>
      <w:r w:rsidR="002C1E2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осуществление сноса объектов капитального строительства,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заключенным с использованием конкурентных способов заключения договора;</w:t>
      </w:r>
    </w:p>
    <w:p w14:paraId="46B61196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3.1.6. в отношении жалоб - доводы заявителя относительно того, как действия (бездействие) члена </w:t>
      </w:r>
      <w:r w:rsidR="00DC783B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нарушают или могут нарушить права заявителя;</w:t>
      </w:r>
    </w:p>
    <w:p w14:paraId="51CD86F3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3.1.7. подпись заявителя или уполномоченного лица заявителя.</w:t>
      </w:r>
    </w:p>
    <w:p w14:paraId="54BF01DA" w14:textId="77777777" w:rsidR="00F6401A" w:rsidRPr="00E4188C" w:rsidRDefault="00F6401A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3.2. Иное обращение должно содержать </w:t>
      </w:r>
      <w:r w:rsidR="00AC26FA" w:rsidRPr="00E4188C">
        <w:rPr>
          <w:rFonts w:ascii="Times New Roman" w:eastAsia="Times New Roman" w:hAnsi="Times New Roman"/>
          <w:sz w:val="24"/>
          <w:szCs w:val="24"/>
          <w:lang w:eastAsia="ru-RU"/>
        </w:rPr>
        <w:t>сведения, указан</w:t>
      </w:r>
      <w:r w:rsidR="00924518" w:rsidRPr="00E4188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AC26FA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ые </w:t>
      </w:r>
      <w:r w:rsidR="00EF02D3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="00EF02D3" w:rsidRPr="00E4188C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="00EF02D3" w:rsidRPr="00E418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24518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3.1.1, 3.1.2, 3.1.3, 3.1.7 настоящего Положения, а также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изложение сути предложения, заявления, запроса</w:t>
      </w:r>
      <w:r w:rsidR="00924518" w:rsidRPr="00E418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1316" w:rsidRPr="00E4188C">
        <w:rPr>
          <w:rFonts w:ascii="Times New Roman" w:hAnsi="Times New Roman"/>
          <w:sz w:val="24"/>
          <w:szCs w:val="24"/>
        </w:rPr>
        <w:t xml:space="preserve"> </w:t>
      </w:r>
      <w:r w:rsidR="00501316" w:rsidRPr="00E4188C">
        <w:rPr>
          <w:rFonts w:ascii="Times New Roman" w:eastAsia="Times New Roman" w:hAnsi="Times New Roman"/>
          <w:sz w:val="24"/>
          <w:szCs w:val="24"/>
          <w:lang w:eastAsia="ru-RU"/>
        </w:rPr>
        <w:t>При этом в ином обращении может отсутствовать ИНН и (или) ОГРНИП индивидуального предпринимателя – заявителя, ИНН и (или) ОГРН юридического лица – заявителя.</w:t>
      </w:r>
    </w:p>
    <w:p w14:paraId="3EB6DF6A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664941" w:rsidRPr="00E4188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. К жалобе и обращению</w:t>
      </w:r>
      <w:r w:rsidR="00501316" w:rsidRPr="00E4188C">
        <w:rPr>
          <w:rFonts w:ascii="Times New Roman" w:eastAsia="Times New Roman" w:hAnsi="Times New Roman"/>
          <w:sz w:val="24"/>
          <w:szCs w:val="24"/>
          <w:lang w:eastAsia="ru-RU"/>
        </w:rPr>
        <w:t>, содержащему сведения о нарушении,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заявителем прилагаются документы (или их копии), подтверждающие факты нарушений обязательных </w:t>
      </w:r>
      <w:r w:rsidR="00DC783B" w:rsidRPr="00E4188C">
        <w:rPr>
          <w:rFonts w:ascii="Times New Roman" w:eastAsia="Times New Roman" w:hAnsi="Times New Roman"/>
          <w:sz w:val="24"/>
          <w:szCs w:val="24"/>
          <w:lang w:eastAsia="ru-RU"/>
        </w:rPr>
        <w:t>требований</w:t>
      </w:r>
      <w:r w:rsidR="00DC78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83B" w:rsidRPr="00DC783B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</w:t>
      </w:r>
      <w:r w:rsidR="00EC5A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83B" w:rsidRPr="00DC783B">
        <w:rPr>
          <w:rFonts w:ascii="Times New Roman" w:eastAsia="Times New Roman" w:hAnsi="Times New Roman"/>
          <w:sz w:val="24"/>
          <w:szCs w:val="24"/>
          <w:lang w:eastAsia="ru-RU"/>
        </w:rPr>
        <w:t>капитальному ремонту</w:t>
      </w:r>
      <w:r w:rsidR="008048C1">
        <w:rPr>
          <w:rFonts w:ascii="Times New Roman" w:eastAsia="Times New Roman" w:hAnsi="Times New Roman"/>
          <w:sz w:val="24"/>
          <w:szCs w:val="24"/>
          <w:lang w:eastAsia="ru-RU"/>
        </w:rPr>
        <w:t>, сносу</w:t>
      </w:r>
      <w:r w:rsidR="00DC783B" w:rsidRPr="00DC783B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 капитального строительства, утвержденных Национальным объединением саморегулируемых организаций (НОСТРОЙ), стандартов и правил Ассоциации, внутренних документов Ассоциации, условий членства в Ассоциации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подтверждающие неисполнение или ненадлежащее исполнение членом </w:t>
      </w:r>
      <w:r w:rsidR="00DC783B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обязательств по договорам строительного подряда, </w:t>
      </w:r>
      <w:r w:rsidR="00BD1257">
        <w:rPr>
          <w:rFonts w:ascii="Times New Roman" w:eastAsia="Times New Roman" w:hAnsi="Times New Roman"/>
          <w:sz w:val="24"/>
          <w:szCs w:val="24"/>
          <w:lang w:eastAsia="ru-RU"/>
        </w:rPr>
        <w:t>договорам подряда на осуществление сноса объектов капитального строительства,</w:t>
      </w:r>
      <w:r w:rsidR="00BD125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заключенным с использованием конкурентных способов заключения договора (при их наличии). </w:t>
      </w:r>
    </w:p>
    <w:p w14:paraId="08A5A979" w14:textId="57A9C5FB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664941" w:rsidRPr="00E4188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. Жалоба</w:t>
      </w:r>
      <w:r w:rsidR="00501316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обращение</w:t>
      </w:r>
      <w:r w:rsidR="00501316" w:rsidRPr="00E4188C">
        <w:rPr>
          <w:rFonts w:ascii="Times New Roman" w:eastAsia="Times New Roman" w:hAnsi="Times New Roman"/>
          <w:sz w:val="24"/>
          <w:szCs w:val="24"/>
          <w:lang w:eastAsia="ru-RU"/>
        </w:rPr>
        <w:t>, содержащее сведения о нарушении, иное обращение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поданы </w:t>
      </w:r>
      <w:r w:rsidRPr="00D53233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заявителем непосредственно в </w:t>
      </w:r>
      <w:r w:rsidR="00DC783B" w:rsidRPr="00D53233">
        <w:rPr>
          <w:rFonts w:ascii="Times New Roman" w:eastAsia="Times New Roman" w:hAnsi="Times New Roman"/>
          <w:sz w:val="24"/>
          <w:szCs w:val="24"/>
          <w:lang w:eastAsia="ru-RU"/>
        </w:rPr>
        <w:t>Ассоциацию</w:t>
      </w:r>
      <w:r w:rsidRPr="00D5323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месту ее нахождения, направлены заявителем в </w:t>
      </w:r>
      <w:r w:rsidR="00DC783B" w:rsidRPr="00D53233">
        <w:rPr>
          <w:rFonts w:ascii="Times New Roman" w:eastAsia="Times New Roman" w:hAnsi="Times New Roman"/>
          <w:sz w:val="24"/>
          <w:szCs w:val="24"/>
          <w:lang w:eastAsia="ru-RU"/>
        </w:rPr>
        <w:t>Ассоциацию</w:t>
      </w:r>
      <w:r w:rsidRPr="00D5323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почтового отправления, курьером, </w:t>
      </w:r>
      <w:r w:rsidR="00AC07B6" w:rsidRPr="00D5323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почтой </w:t>
      </w:r>
      <w:r w:rsidRPr="00D53233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либо, в случае использования </w:t>
      </w:r>
      <w:r w:rsidR="00DC783B" w:rsidRPr="00D53233">
        <w:rPr>
          <w:rFonts w:ascii="Times New Roman" w:eastAsia="Times New Roman" w:hAnsi="Times New Roman"/>
          <w:sz w:val="24"/>
          <w:szCs w:val="24"/>
          <w:lang w:eastAsia="ru-RU"/>
        </w:rPr>
        <w:t>Ассоциацией</w:t>
      </w:r>
      <w:r w:rsidRPr="00D5323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усиленных квалифицированных электронных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подписей, переданы в форме электронного документа (пакета документов), подписанного усиленной квалифицированной электронной подписью. Жалоба</w:t>
      </w:r>
      <w:r w:rsidR="00501316" w:rsidRPr="00E418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316" w:rsidRPr="00E4188C">
        <w:rPr>
          <w:rFonts w:ascii="Times New Roman" w:eastAsia="Times New Roman" w:hAnsi="Times New Roman"/>
          <w:sz w:val="24"/>
          <w:szCs w:val="24"/>
          <w:lang w:eastAsia="ru-RU"/>
        </w:rPr>
        <w:t>обращение, содержащее сведения о нарушении, иное обращение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, направленные иными способами считаются не соответствующими требованиям к жалобе</w:t>
      </w:r>
      <w:r w:rsidR="00501316" w:rsidRPr="00E4188C">
        <w:rPr>
          <w:rFonts w:ascii="Times New Roman" w:eastAsia="Times New Roman" w:hAnsi="Times New Roman"/>
          <w:sz w:val="24"/>
          <w:szCs w:val="24"/>
          <w:lang w:eastAsia="ru-RU"/>
        </w:rPr>
        <w:t>, обращению, содержащему сведения о нарушении, иному обращению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 подлежат рассмотрению </w:t>
      </w:r>
      <w:r w:rsidR="00DC783B">
        <w:rPr>
          <w:rFonts w:ascii="Times New Roman" w:eastAsia="Times New Roman" w:hAnsi="Times New Roman"/>
          <w:sz w:val="24"/>
          <w:szCs w:val="24"/>
          <w:lang w:eastAsia="ru-RU"/>
        </w:rPr>
        <w:t>Ассоциацией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66330C4" w14:textId="5561B075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664941" w:rsidRPr="00E4188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. Не подлежат рассмотрению и считаются анонимными жалобы</w:t>
      </w:r>
      <w:r w:rsidR="00501316" w:rsidRPr="00E418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316" w:rsidRPr="00E4188C">
        <w:rPr>
          <w:rFonts w:ascii="Times New Roman" w:eastAsia="Times New Roman" w:hAnsi="Times New Roman"/>
          <w:sz w:val="24"/>
          <w:szCs w:val="24"/>
          <w:lang w:eastAsia="ru-RU"/>
        </w:rPr>
        <w:t>обращения, содержащие сведения о нарушении, иные обращения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не позволяют установить лицо, обратившееся </w:t>
      </w:r>
      <w:r w:rsidR="00AC07B6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AC07B6">
        <w:rPr>
          <w:rFonts w:ascii="Times New Roman" w:eastAsia="Times New Roman" w:hAnsi="Times New Roman"/>
          <w:sz w:val="24"/>
          <w:szCs w:val="24"/>
          <w:lang w:eastAsia="ru-RU"/>
        </w:rPr>
        <w:t>Ассоциацию,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0E143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(или)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содержат сведений о заявителе, указанных в п. 3.1.2 настоящего Положения.</w:t>
      </w:r>
    </w:p>
    <w:p w14:paraId="3652B6AE" w14:textId="77777777" w:rsidR="00054FF5" w:rsidRPr="00E4188C" w:rsidRDefault="00054FF5" w:rsidP="00E4188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370522" w14:textId="77777777" w:rsidR="004728E0" w:rsidRPr="00E4188C" w:rsidRDefault="00054FF5" w:rsidP="00E4188C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BF2917"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и срок рассмотрения жалобы </w:t>
      </w:r>
    </w:p>
    <w:p w14:paraId="3FCCAD9D" w14:textId="77777777" w:rsidR="00BF2917" w:rsidRDefault="00BF2917" w:rsidP="00E4188C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>и обращения</w:t>
      </w:r>
      <w:r w:rsidR="00C82B17"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C82B17" w:rsidRPr="00E4188C">
        <w:rPr>
          <w:rFonts w:ascii="Times New Roman" w:hAnsi="Times New Roman"/>
          <w:sz w:val="24"/>
          <w:szCs w:val="24"/>
        </w:rPr>
        <w:t xml:space="preserve"> </w:t>
      </w:r>
      <w:r w:rsidR="00C82B17"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содержащего сведения о нарушении</w:t>
      </w:r>
      <w:r w:rsidR="00054FF5"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2A2D25B8" w14:textId="77777777" w:rsidR="00290B1B" w:rsidRDefault="00290B1B" w:rsidP="00E4188C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0CDAD6" w14:textId="789F5A44" w:rsidR="00CF7D23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="003579FD" w:rsidRPr="003579FD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или обращение, содержащее сведения о нарушении, при поступлении в </w:t>
      </w:r>
      <w:r w:rsidR="003579FD"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Ассоциацию, </w:t>
      </w:r>
      <w:r w:rsidR="003579FD" w:rsidRPr="003579FD">
        <w:rPr>
          <w:rFonts w:ascii="Times New Roman" w:eastAsia="Times New Roman" w:hAnsi="Times New Roman"/>
          <w:sz w:val="24"/>
          <w:szCs w:val="24"/>
          <w:lang w:eastAsia="ru-RU"/>
        </w:rPr>
        <w:t>регистрируется.</w:t>
      </w:r>
    </w:p>
    <w:p w14:paraId="0534192A" w14:textId="73C6CD67" w:rsidR="00BF2917" w:rsidRPr="009B634C" w:rsidRDefault="00BF2917" w:rsidP="004E2D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="00CF7D23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</w:t>
      </w:r>
      <w:r w:rsidR="00CF7D23"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79FD"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Ассоциации,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в течение трех рабочих дней с даты поступления жалобы или обращения</w:t>
      </w:r>
      <w:r w:rsidR="004C1B18" w:rsidRPr="00E418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C1B18" w:rsidRPr="00E4188C">
        <w:rPr>
          <w:rFonts w:ascii="Times New Roman" w:hAnsi="Times New Roman"/>
          <w:sz w:val="24"/>
          <w:szCs w:val="24"/>
        </w:rPr>
        <w:t xml:space="preserve"> </w:t>
      </w:r>
      <w:r w:rsidR="004C1B18" w:rsidRPr="00E4188C">
        <w:rPr>
          <w:rFonts w:ascii="Times New Roman" w:eastAsia="Times New Roman" w:hAnsi="Times New Roman"/>
          <w:sz w:val="24"/>
          <w:szCs w:val="24"/>
          <w:lang w:eastAsia="ru-RU"/>
        </w:rPr>
        <w:t>содержащего сведения о нарушении,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C783B">
        <w:rPr>
          <w:rFonts w:ascii="Times New Roman" w:eastAsia="Times New Roman" w:hAnsi="Times New Roman"/>
          <w:sz w:val="24"/>
          <w:szCs w:val="24"/>
          <w:lang w:eastAsia="ru-RU"/>
        </w:rPr>
        <w:t>Ассоциацию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5EDC" w:rsidRPr="00E4188C">
        <w:rPr>
          <w:rFonts w:ascii="Times New Roman" w:eastAsia="Times New Roman" w:hAnsi="Times New Roman"/>
          <w:sz w:val="24"/>
          <w:szCs w:val="24"/>
          <w:lang w:eastAsia="ru-RU"/>
        </w:rPr>
        <w:t>рассматривает</w:t>
      </w:r>
      <w:r w:rsidR="00DA4476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жалоб</w:t>
      </w:r>
      <w:r w:rsidR="005F5EDC" w:rsidRPr="00E4188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обращени</w:t>
      </w:r>
      <w:r w:rsidR="004C1B18" w:rsidRPr="00E4188C"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 w:rsidR="004C1B18" w:rsidRPr="00E4188C">
        <w:rPr>
          <w:rFonts w:ascii="Times New Roman" w:hAnsi="Times New Roman"/>
          <w:sz w:val="24"/>
          <w:szCs w:val="24"/>
        </w:rPr>
        <w:t xml:space="preserve"> </w:t>
      </w:r>
      <w:r w:rsidR="004C1B18" w:rsidRPr="00E4188C">
        <w:rPr>
          <w:rFonts w:ascii="Times New Roman" w:eastAsia="Times New Roman" w:hAnsi="Times New Roman"/>
          <w:sz w:val="24"/>
          <w:szCs w:val="24"/>
          <w:lang w:eastAsia="ru-RU"/>
        </w:rPr>
        <w:t>содержащее сведения о нарушении,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предмет соответствия требованиям главы 3 настоящего Положения. При несоответствии жалобы или обращения</w:t>
      </w:r>
      <w:r w:rsidR="004C1B18" w:rsidRPr="00E4188C">
        <w:rPr>
          <w:rFonts w:ascii="Times New Roman" w:eastAsia="Times New Roman" w:hAnsi="Times New Roman"/>
          <w:sz w:val="24"/>
          <w:szCs w:val="24"/>
          <w:lang w:eastAsia="ru-RU"/>
        </w:rPr>
        <w:t>, содержащего сведения о нарушении,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 главы 3 настоящего Положения, </w:t>
      </w:r>
      <w:r w:rsidR="00CF7D23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директор </w:t>
      </w:r>
      <w:r w:rsidR="003579FD"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Ассоциации, в обозначенный в настоящем пункте срок,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 заявителю ответ с указанием оснований несоответствия посредством почтового отправления по почтовому адресу, указанному в жалобе или </w:t>
      </w:r>
      <w:r w:rsidR="00DA4476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соответствующем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обращении,</w:t>
      </w:r>
      <w:r w:rsidR="00DA4476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в форме электронного документа </w:t>
      </w:r>
      <w:r w:rsidRPr="00CB2CF7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 электронной почты, указанному в жалобе или </w:t>
      </w:r>
      <w:r w:rsidR="00DA4476" w:rsidRPr="00CB2CF7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соответствующем </w:t>
      </w:r>
      <w:r w:rsidRPr="00CB2CF7">
        <w:rPr>
          <w:rFonts w:ascii="Times New Roman" w:eastAsia="Times New Roman" w:hAnsi="Times New Roman"/>
          <w:sz w:val="24"/>
          <w:szCs w:val="24"/>
          <w:lang w:eastAsia="ru-RU"/>
        </w:rPr>
        <w:t>обращении</w:t>
      </w:r>
      <w:r w:rsidR="00E16E2E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B2CF7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в форме электронного документа, </w:t>
      </w:r>
      <w:r w:rsidR="00E16E2E" w:rsidRPr="009B634C">
        <w:rPr>
          <w:rFonts w:ascii="Times New Roman" w:eastAsia="Times New Roman" w:hAnsi="Times New Roman"/>
          <w:sz w:val="24"/>
          <w:szCs w:val="24"/>
          <w:lang w:eastAsia="ru-RU"/>
        </w:rPr>
        <w:t>подписанного усиленной квалифицированной электронной подписью, посредством системы электронного документооборота.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устранении оснований несоответствия жалобы или обращения</w:t>
      </w:r>
      <w:r w:rsidR="004C1B18" w:rsidRPr="009B634C">
        <w:rPr>
          <w:rFonts w:ascii="Times New Roman" w:eastAsia="Times New Roman" w:hAnsi="Times New Roman"/>
          <w:sz w:val="24"/>
          <w:szCs w:val="24"/>
          <w:lang w:eastAsia="ru-RU"/>
        </w:rPr>
        <w:t>, содержащего сведения о нарушении,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 к содержанию</w:t>
      </w:r>
      <w:r w:rsidR="00C17D75" w:rsidRPr="009B634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указанным в главе 3 настоящего Положения, заявитель вправе повторно обратиться с жалобой или обращением</w:t>
      </w:r>
      <w:r w:rsidR="00350CB3" w:rsidRPr="009B634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0CB3" w:rsidRPr="009B634C">
        <w:rPr>
          <w:rFonts w:ascii="Times New Roman" w:hAnsi="Times New Roman"/>
          <w:sz w:val="24"/>
          <w:szCs w:val="24"/>
        </w:rPr>
        <w:t xml:space="preserve"> </w:t>
      </w:r>
      <w:r w:rsidR="00350CB3" w:rsidRPr="009B634C">
        <w:rPr>
          <w:rFonts w:ascii="Times New Roman" w:eastAsia="Times New Roman" w:hAnsi="Times New Roman"/>
          <w:sz w:val="24"/>
          <w:szCs w:val="24"/>
          <w:lang w:eastAsia="ru-RU"/>
        </w:rPr>
        <w:t>содержащим сведения о нарушении,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3579FD" w:rsidRPr="009B634C">
        <w:rPr>
          <w:rFonts w:ascii="Times New Roman" w:eastAsia="Times New Roman" w:hAnsi="Times New Roman"/>
          <w:sz w:val="24"/>
          <w:szCs w:val="24"/>
          <w:lang w:eastAsia="ru-RU"/>
        </w:rPr>
        <w:t>Ассоциацию.</w:t>
      </w:r>
    </w:p>
    <w:p w14:paraId="3AB6166E" w14:textId="77777777" w:rsidR="003579FD" w:rsidRDefault="00BF2917" w:rsidP="004E2D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DAF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="003579FD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Дисциплинарная комиссия Ассоциации</w:t>
      </w:r>
      <w:r w:rsidR="00EC5A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79FD">
        <w:rPr>
          <w:rFonts w:ascii="Times New Roman" w:eastAsia="Times New Roman" w:hAnsi="Times New Roman"/>
          <w:sz w:val="24"/>
          <w:szCs w:val="24"/>
          <w:lang w:eastAsia="ru-RU"/>
        </w:rPr>
        <w:t>осуществляет рассмотрение поступивших материалов по жалобе или обращению, содержащего сведения о нарушении, в порядке, установленном Положением «О системе мер дисциплинарного воздействия и порядке рассмотрения дел о применении мер дисциплинарного воздействия к членам Ассоциации в отношении своих членов.</w:t>
      </w:r>
    </w:p>
    <w:p w14:paraId="7687604F" w14:textId="77777777" w:rsidR="003579FD" w:rsidRDefault="003579FD" w:rsidP="004E2D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4.4. При рассмотрении жалобы или обращения на действия члена Ассоциации на заседание Дисциплинарной комиссии Ассоциации должны быть приглашены лица, направившие </w:t>
      </w:r>
      <w:r w:rsidR="00EC5A65">
        <w:rPr>
          <w:rFonts w:ascii="Times New Roman" w:eastAsia="Times New Roman" w:hAnsi="Times New Roman"/>
          <w:sz w:val="24"/>
          <w:szCs w:val="24"/>
          <w:lang w:eastAsia="ru-RU"/>
        </w:rPr>
        <w:t>такую жалобу, и член Ассоциации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 действия которого направлена такая жалоба или обращение.</w:t>
      </w:r>
    </w:p>
    <w:p w14:paraId="41240F8E" w14:textId="547EA8BA" w:rsidR="00030F90" w:rsidRDefault="00030F90" w:rsidP="004E2D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F90">
        <w:rPr>
          <w:rFonts w:ascii="Times New Roman" w:eastAsia="Times New Roman" w:hAnsi="Times New Roman"/>
          <w:sz w:val="24"/>
          <w:szCs w:val="24"/>
          <w:lang w:eastAsia="ru-RU"/>
        </w:rPr>
        <w:t>При наличии технической возможности у участников заседания рассмотрение жалоб и обращений может осуществляться с использованием информационных и коммуникационных технологий, позволяющих обеспечить возможность дистанционного участия в рассмотрении таких жалоб и дел.</w:t>
      </w:r>
    </w:p>
    <w:p w14:paraId="4286BB8C" w14:textId="77777777" w:rsidR="004E2DAF" w:rsidRPr="004E2DAF" w:rsidRDefault="00BF2917" w:rsidP="004E2D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2D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79FD">
        <w:rPr>
          <w:rFonts w:ascii="Times New Roman" w:eastAsia="Times New Roman" w:hAnsi="Times New Roman"/>
          <w:sz w:val="24"/>
          <w:szCs w:val="24"/>
          <w:lang w:eastAsia="ru-RU"/>
        </w:rPr>
        <w:t xml:space="preserve">4.5. </w:t>
      </w:r>
      <w:r w:rsidRPr="00DA1E24">
        <w:rPr>
          <w:rFonts w:ascii="Times New Roman" w:eastAsia="Times New Roman" w:hAnsi="Times New Roman"/>
          <w:sz w:val="24"/>
          <w:szCs w:val="24"/>
          <w:lang w:eastAsia="ru-RU"/>
        </w:rPr>
        <w:t>В случае соответствия жалобы или обращения</w:t>
      </w:r>
      <w:r w:rsidR="00350CB3" w:rsidRPr="00DA1E24">
        <w:rPr>
          <w:rFonts w:ascii="Times New Roman" w:eastAsia="Times New Roman" w:hAnsi="Times New Roman"/>
          <w:sz w:val="24"/>
          <w:szCs w:val="24"/>
          <w:lang w:eastAsia="ru-RU"/>
        </w:rPr>
        <w:t>, содержащего сведения о нарушении,</w:t>
      </w:r>
      <w:r w:rsidRPr="00DA1E24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 главы 3 настоящего Положения</w:t>
      </w:r>
      <w:r w:rsidR="00F2188C" w:rsidRPr="00DA1E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A1E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79F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необходимости </w:t>
      </w:r>
      <w:r w:rsidRPr="00DA1E24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трех рабочих дней с даты </w:t>
      </w:r>
      <w:r w:rsidR="00350CB3" w:rsidRPr="00DA1E24"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 w:rsidRPr="00DA1E2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поступления в </w:t>
      </w:r>
      <w:r w:rsidR="00DC783B" w:rsidRPr="00DA1E24">
        <w:rPr>
          <w:rFonts w:ascii="Times New Roman" w:eastAsia="Times New Roman" w:hAnsi="Times New Roman"/>
          <w:sz w:val="24"/>
          <w:szCs w:val="24"/>
          <w:lang w:eastAsia="ru-RU"/>
        </w:rPr>
        <w:t>Ассоциацию</w:t>
      </w:r>
      <w:r w:rsidRPr="00DA1E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79F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решения </w:t>
      </w:r>
      <w:r w:rsidR="002B7780">
        <w:rPr>
          <w:rFonts w:ascii="Times New Roman" w:eastAsia="Times New Roman" w:hAnsi="Times New Roman"/>
          <w:sz w:val="24"/>
          <w:szCs w:val="24"/>
        </w:rPr>
        <w:t>Председателя Контрольной комиссии</w:t>
      </w:r>
      <w:r w:rsidR="009D02FB">
        <w:rPr>
          <w:rFonts w:ascii="Times New Roman" w:eastAsia="Times New Roman" w:hAnsi="Times New Roman"/>
          <w:sz w:val="24"/>
          <w:szCs w:val="24"/>
        </w:rPr>
        <w:t xml:space="preserve"> назначается</w:t>
      </w:r>
      <w:r w:rsidR="004E2DAF" w:rsidRPr="00DA1E24">
        <w:rPr>
          <w:rFonts w:ascii="Times New Roman" w:eastAsia="Times New Roman" w:hAnsi="Times New Roman"/>
          <w:sz w:val="24"/>
          <w:szCs w:val="24"/>
        </w:rPr>
        <w:t xml:space="preserve"> внепланов</w:t>
      </w:r>
      <w:r w:rsidR="009D02FB">
        <w:rPr>
          <w:rFonts w:ascii="Times New Roman" w:eastAsia="Times New Roman" w:hAnsi="Times New Roman"/>
          <w:sz w:val="24"/>
          <w:szCs w:val="24"/>
        </w:rPr>
        <w:t>ая</w:t>
      </w:r>
      <w:r w:rsidR="004E2DAF" w:rsidRPr="00DA1E24">
        <w:rPr>
          <w:rFonts w:ascii="Times New Roman" w:eastAsia="Times New Roman" w:hAnsi="Times New Roman"/>
          <w:sz w:val="24"/>
          <w:szCs w:val="24"/>
        </w:rPr>
        <w:t xml:space="preserve"> проверк</w:t>
      </w:r>
      <w:r w:rsidR="009D02FB">
        <w:rPr>
          <w:rFonts w:ascii="Times New Roman" w:eastAsia="Times New Roman" w:hAnsi="Times New Roman"/>
          <w:sz w:val="24"/>
          <w:szCs w:val="24"/>
        </w:rPr>
        <w:t>а</w:t>
      </w:r>
      <w:r w:rsidR="004E2DAF" w:rsidRPr="00DA1E24">
        <w:rPr>
          <w:rFonts w:ascii="Times New Roman" w:eastAsia="Times New Roman" w:hAnsi="Times New Roman"/>
          <w:sz w:val="24"/>
          <w:szCs w:val="24"/>
        </w:rPr>
        <w:t xml:space="preserve"> </w:t>
      </w:r>
      <w:r w:rsidR="004E2DAF" w:rsidRPr="00DA1E24">
        <w:rPr>
          <w:rFonts w:ascii="Times New Roman" w:eastAsia="Times New Roman" w:hAnsi="Times New Roman"/>
          <w:sz w:val="24"/>
          <w:szCs w:val="24"/>
          <w:lang w:eastAsia="ru-RU"/>
        </w:rPr>
        <w:t>в отношении члена Ассоциации, указанного в жалобе или обращении, содержащем сведения о нарушении</w:t>
      </w:r>
      <w:r w:rsidR="009D02FB">
        <w:rPr>
          <w:rFonts w:ascii="Times New Roman" w:eastAsia="Times New Roman" w:hAnsi="Times New Roman"/>
          <w:sz w:val="24"/>
          <w:szCs w:val="24"/>
          <w:lang w:eastAsia="ru-RU"/>
        </w:rPr>
        <w:t>. Члену Ассоциации, в отношении которого назначена внеплановая проверка, направляется уведомление о проведении внеплановой проверки в порядке, установленном Правилами контроля за деятельностью членов Ассоциации.</w:t>
      </w:r>
    </w:p>
    <w:p w14:paraId="45D5C5A6" w14:textId="77777777" w:rsidR="00BF2917" w:rsidRPr="009B634C" w:rsidRDefault="00BF2917" w:rsidP="004E2D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2DAF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9D02F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E2DAF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Организация и проведение внеплановой проверки </w:t>
      </w:r>
      <w:r w:rsidR="00A642C5" w:rsidRPr="004E2DAF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органом</w:t>
      </w:r>
      <w:r w:rsidRPr="004E2D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83B" w:rsidRPr="004E2DAF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4E2DAF"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осуществляющим контроль за деятельностью членов </w:t>
      </w:r>
      <w:r w:rsidR="00DC783B" w:rsidRPr="004E2DAF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="00F2188C" w:rsidRPr="004E2DA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E2DAF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</w:t>
      </w:r>
      <w:r w:rsidR="004E2DAF" w:rsidRPr="004E2DAF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Правилами контроля за деятельностью членов Ассоциации «Строители Волгоградской области» в части соблюдения ими требований стандартов и правил, условий </w:t>
      </w:r>
      <w:r w:rsidR="004E2DAF" w:rsidRPr="009B634C">
        <w:rPr>
          <w:rFonts w:ascii="Times New Roman" w:eastAsia="Times New Roman" w:hAnsi="Times New Roman"/>
          <w:sz w:val="24"/>
          <w:szCs w:val="24"/>
          <w:lang w:eastAsia="ru-RU"/>
        </w:rPr>
        <w:t>членства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50C3856" w14:textId="0836C31E" w:rsidR="00BF2917" w:rsidRPr="009B634C" w:rsidRDefault="00BF2917" w:rsidP="004E2D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9D02FB" w:rsidRPr="009B634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. В ходе проведения внеплановой проверки </w:t>
      </w:r>
      <w:r w:rsidR="00DC783B" w:rsidRPr="009B634C">
        <w:rPr>
          <w:rFonts w:ascii="Times New Roman" w:eastAsia="Times New Roman" w:hAnsi="Times New Roman"/>
          <w:sz w:val="24"/>
          <w:szCs w:val="24"/>
          <w:lang w:eastAsia="ru-RU"/>
        </w:rPr>
        <w:t>Ассоциация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запрашивать необходимые для проведения проверки документы, информацию, пояснения у члена </w:t>
      </w:r>
      <w:r w:rsidR="00DC783B" w:rsidRPr="009B634C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подана жалоба или обращение,</w:t>
      </w:r>
      <w:r w:rsidR="00350CB3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содержащее сведения о нарушении,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у заявителя. </w:t>
      </w:r>
      <w:r w:rsidR="00DC783B" w:rsidRPr="009B634C">
        <w:rPr>
          <w:rFonts w:ascii="Times New Roman" w:eastAsia="Times New Roman" w:hAnsi="Times New Roman"/>
          <w:sz w:val="24"/>
          <w:szCs w:val="24"/>
          <w:lang w:eastAsia="ru-RU"/>
        </w:rPr>
        <w:t>Ассоциация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в ходе проведения проверки запрашивать документы и информацию у третьих лиц, получать информацию из информационных систем (единой информационной системы, содержащей реестр контрактов, заключенных заказчиками, информационной базы Федеральной службы государственной регистрации, кадастра и картографии, информационной базы Федеральной налоговой службы и т.д.). Запрос информации у члена </w:t>
      </w:r>
      <w:r w:rsidR="00DC783B" w:rsidRPr="009B634C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порядке, установленном Положением о контроле </w:t>
      </w:r>
      <w:r w:rsidR="00DC783B" w:rsidRPr="009B634C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деятельностью своих членов. Запрос документов, информации и пояснений у заявителя осуществляется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направления соответствующего запроса заявителю посредством почтового отправления 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почтовому адресу, указанному в жалобе или обращении, </w:t>
      </w:r>
      <w:r w:rsidR="00350CB3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содержащем сведения о нарушении, </w:t>
      </w:r>
      <w:r w:rsidR="003C6EAE" w:rsidRPr="009B634C">
        <w:rPr>
          <w:rFonts w:ascii="Times New Roman" w:eastAsia="Times New Roman" w:hAnsi="Times New Roman"/>
          <w:sz w:val="24"/>
          <w:szCs w:val="24"/>
          <w:lang w:eastAsia="ru-RU"/>
        </w:rPr>
        <w:t>либо в виде сканированных копий документов на адрес электронной почты, указанный в жалобе или обращении,</w:t>
      </w:r>
      <w:r w:rsidR="003C6EAE" w:rsidRPr="009B634C">
        <w:rPr>
          <w:rFonts w:ascii="Times New Roman" w:hAnsi="Times New Roman"/>
          <w:sz w:val="24"/>
          <w:szCs w:val="24"/>
        </w:rPr>
        <w:t xml:space="preserve"> </w:t>
      </w:r>
      <w:r w:rsidR="003C6EAE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содержащем сведения о нарушении, 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>либо в форме электронного документа</w:t>
      </w:r>
      <w:r w:rsidR="009346A0" w:rsidRPr="009B634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95625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46A0" w:rsidRPr="009B634C">
        <w:rPr>
          <w:rFonts w:ascii="Times New Roman" w:eastAsia="Times New Roman" w:hAnsi="Times New Roman"/>
          <w:sz w:val="24"/>
          <w:szCs w:val="24"/>
          <w:lang w:eastAsia="ru-RU"/>
        </w:rPr>
        <w:t>подписанного усиленной квалифицированной электронной подписью, посредством системы электронного документооборота.</w:t>
      </w:r>
    </w:p>
    <w:p w14:paraId="30DA1C93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9D02FB" w:rsidRPr="009B634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. В ходе проведения внеплановой проверки исследованию подлежат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только факты, указанные в жалобе или обращении</w:t>
      </w:r>
      <w:r w:rsidR="00350CB3" w:rsidRPr="00E418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0CB3" w:rsidRPr="00E4188C">
        <w:rPr>
          <w:rFonts w:ascii="Times New Roman" w:hAnsi="Times New Roman"/>
          <w:sz w:val="24"/>
          <w:szCs w:val="24"/>
        </w:rPr>
        <w:t xml:space="preserve"> </w:t>
      </w:r>
      <w:r w:rsidR="00350CB3" w:rsidRPr="00E4188C">
        <w:rPr>
          <w:rFonts w:ascii="Times New Roman" w:eastAsia="Times New Roman" w:hAnsi="Times New Roman"/>
          <w:sz w:val="24"/>
          <w:szCs w:val="24"/>
          <w:lang w:eastAsia="ru-RU"/>
        </w:rPr>
        <w:t>содержащее сведения о нарушении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870B5E" w14:textId="77777777" w:rsidR="00FE0D9C" w:rsidRPr="00E4188C" w:rsidRDefault="00BF2917" w:rsidP="00FE0D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9D02F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. По результатам проведенной </w:t>
      </w:r>
      <w:r w:rsidR="00DC783B">
        <w:rPr>
          <w:rFonts w:ascii="Times New Roman" w:eastAsia="Times New Roman" w:hAnsi="Times New Roman"/>
          <w:sz w:val="24"/>
          <w:szCs w:val="24"/>
          <w:lang w:eastAsia="ru-RU"/>
        </w:rPr>
        <w:t>Ассоциацией</w:t>
      </w:r>
      <w:r w:rsidR="00A642C5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внеплановой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проверки на основании поступившей жалобы или обращения</w:t>
      </w:r>
      <w:r w:rsidR="00350CB3" w:rsidRPr="00E4188C">
        <w:rPr>
          <w:rFonts w:ascii="Times New Roman" w:hAnsi="Times New Roman"/>
          <w:sz w:val="24"/>
          <w:szCs w:val="24"/>
        </w:rPr>
        <w:t xml:space="preserve">, </w:t>
      </w:r>
      <w:r w:rsidR="00350CB3" w:rsidRPr="00E4188C">
        <w:rPr>
          <w:rFonts w:ascii="Times New Roman" w:eastAsia="Times New Roman" w:hAnsi="Times New Roman"/>
          <w:sz w:val="24"/>
          <w:szCs w:val="24"/>
          <w:lang w:eastAsia="ru-RU"/>
        </w:rPr>
        <w:t>содержащего сведения о нарушении,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составляется акт проверки и направляется члену </w:t>
      </w:r>
      <w:r w:rsidR="00DC783B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</w:t>
      </w:r>
      <w:r w:rsidR="009D02FB" w:rsidRPr="00E4188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D02FB">
        <w:rPr>
          <w:rFonts w:ascii="Times New Roman" w:eastAsia="Times New Roman" w:hAnsi="Times New Roman"/>
          <w:sz w:val="24"/>
          <w:szCs w:val="24"/>
          <w:lang w:eastAsia="ru-RU"/>
        </w:rPr>
        <w:t xml:space="preserve">равилами </w:t>
      </w:r>
      <w:r w:rsidR="009D02FB" w:rsidRPr="00E4188C">
        <w:rPr>
          <w:rFonts w:ascii="Times New Roman" w:eastAsia="Times New Roman" w:hAnsi="Times New Roman"/>
          <w:sz w:val="24"/>
          <w:szCs w:val="24"/>
          <w:lang w:eastAsia="ru-RU"/>
        </w:rPr>
        <w:t>контроля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42C5" w:rsidRPr="00E4188C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членов</w:t>
      </w:r>
      <w:r w:rsidR="009D02FB" w:rsidRPr="009D02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02FB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9CBF86D" w14:textId="37E81537" w:rsidR="00BF2917" w:rsidRPr="009B634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9D02FB" w:rsidRPr="009B634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. Если </w:t>
      </w:r>
      <w:r w:rsidR="009D02FB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проведения 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>внепланов</w:t>
      </w:r>
      <w:r w:rsidR="009D02FB" w:rsidRPr="009B634C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</w:t>
      </w:r>
      <w:r w:rsidR="009D02FB" w:rsidRPr="009B634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члена </w:t>
      </w:r>
      <w:r w:rsidR="00DC783B" w:rsidRPr="009B634C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D02FB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>установл</w:t>
      </w:r>
      <w:r w:rsidR="009D02FB" w:rsidRPr="009B634C">
        <w:rPr>
          <w:rFonts w:ascii="Times New Roman" w:eastAsia="Times New Roman" w:hAnsi="Times New Roman"/>
          <w:sz w:val="24"/>
          <w:szCs w:val="24"/>
          <w:lang w:eastAsia="ru-RU"/>
        </w:rPr>
        <w:t>ено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 нарушений в отношении члена </w:t>
      </w:r>
      <w:r w:rsidR="00DC783B" w:rsidRPr="009B634C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37CA0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Ассоциация 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>направляет заявителю ответ на жалобу или обращение</w:t>
      </w:r>
      <w:r w:rsidR="00350CB3" w:rsidRPr="009B634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0CB3" w:rsidRPr="009B634C">
        <w:rPr>
          <w:rFonts w:ascii="Times New Roman" w:hAnsi="Times New Roman"/>
          <w:sz w:val="24"/>
          <w:szCs w:val="24"/>
        </w:rPr>
        <w:t xml:space="preserve"> </w:t>
      </w:r>
      <w:r w:rsidR="00350CB3" w:rsidRPr="009B634C">
        <w:rPr>
          <w:rFonts w:ascii="Times New Roman" w:eastAsia="Times New Roman" w:hAnsi="Times New Roman"/>
          <w:sz w:val="24"/>
          <w:szCs w:val="24"/>
          <w:lang w:eastAsia="ru-RU"/>
        </w:rPr>
        <w:t>содержащее сведения о нарушении,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отсутствии нарушений в отношении члена </w:t>
      </w:r>
      <w:r w:rsidR="00337CA0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Ассоциации 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>по фактам, изложенным в жалобе или обращении</w:t>
      </w:r>
      <w:r w:rsidR="00350CB3" w:rsidRPr="009B634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0CB3" w:rsidRPr="009B634C">
        <w:rPr>
          <w:rFonts w:ascii="Times New Roman" w:hAnsi="Times New Roman"/>
          <w:sz w:val="24"/>
          <w:szCs w:val="24"/>
        </w:rPr>
        <w:t xml:space="preserve"> </w:t>
      </w:r>
      <w:r w:rsidR="00350CB3" w:rsidRPr="009B634C">
        <w:rPr>
          <w:rFonts w:ascii="Times New Roman" w:eastAsia="Times New Roman" w:hAnsi="Times New Roman"/>
          <w:sz w:val="24"/>
          <w:szCs w:val="24"/>
          <w:lang w:eastAsia="ru-RU"/>
        </w:rPr>
        <w:t>содержащем сведения о нарушении,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акта проверки посредством почтового отправления по почтовому адресу, указанному в жалобе или </w:t>
      </w:r>
      <w:r w:rsidR="00A6197F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соответствующем 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>обращении</w:t>
      </w:r>
      <w:r w:rsidR="006263BE" w:rsidRPr="009B634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63BE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</w:t>
      </w:r>
      <w:r w:rsidR="00AF130D" w:rsidRPr="009B634C">
        <w:rPr>
          <w:rFonts w:ascii="Times New Roman" w:eastAsia="Times New Roman" w:hAnsi="Times New Roman"/>
          <w:sz w:val="24"/>
          <w:szCs w:val="24"/>
          <w:lang w:eastAsia="ru-RU"/>
        </w:rPr>
        <w:t>в виде сканированных копий документов на адрес электронной почты, указанный в жалобе или обращении,</w:t>
      </w:r>
      <w:r w:rsidR="00AF130D" w:rsidRPr="009B634C">
        <w:rPr>
          <w:rFonts w:ascii="Times New Roman" w:hAnsi="Times New Roman"/>
          <w:sz w:val="24"/>
          <w:szCs w:val="24"/>
        </w:rPr>
        <w:t xml:space="preserve"> </w:t>
      </w:r>
      <w:r w:rsidR="00AF130D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содержащем сведения о нарушении,  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>либо в форме электронного документа</w:t>
      </w:r>
      <w:r w:rsidR="006263BE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подписанного усиленной квалифицированной электронной подписью, посредством системы электронного документооборота, 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 не превышающий тридцать календарных дней с даты поступления </w:t>
      </w:r>
      <w:r w:rsidR="001866A0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37CA0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Ассоциацию 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>жалобы или обращения</w:t>
      </w:r>
      <w:r w:rsidR="00350CB3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6197F" w:rsidRPr="009B634C">
        <w:rPr>
          <w:rFonts w:ascii="Times New Roman" w:eastAsia="Times New Roman" w:hAnsi="Times New Roman"/>
          <w:sz w:val="24"/>
          <w:szCs w:val="24"/>
          <w:lang w:eastAsia="ru-RU"/>
        </w:rPr>
        <w:t>содержащего</w:t>
      </w:r>
      <w:r w:rsidR="001866A0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 нарушении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1066149" w14:textId="5D82A51D" w:rsidR="009E766D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="009D02FB" w:rsidRPr="009B634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>. В случае выявления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02F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Контрольной комиссией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нарушений по результатам внеплановой проверки, допущенных членом </w:t>
      </w:r>
      <w:r w:rsidR="00337CA0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 </w:t>
      </w:r>
      <w:r w:rsidR="00337CA0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осуществляющий контроль за деятельностью членов </w:t>
      </w:r>
      <w:r w:rsidR="00337CA0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, направляет соответствующий ответ о результатах рассмотрения жалобы или обращения</w:t>
      </w:r>
      <w:r w:rsidR="00350CB3" w:rsidRPr="00E4188C">
        <w:rPr>
          <w:rFonts w:ascii="Times New Roman" w:eastAsia="Times New Roman" w:hAnsi="Times New Roman"/>
          <w:sz w:val="24"/>
          <w:szCs w:val="24"/>
          <w:lang w:eastAsia="ru-RU"/>
        </w:rPr>
        <w:t>, содержащего сведения о нарушении,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заявителю </w:t>
      </w:r>
      <w:r w:rsidRPr="00D12D44">
        <w:rPr>
          <w:rFonts w:ascii="Times New Roman" w:eastAsia="Times New Roman" w:hAnsi="Times New Roman"/>
          <w:sz w:val="24"/>
          <w:szCs w:val="24"/>
          <w:lang w:eastAsia="ru-RU"/>
        </w:rPr>
        <w:t>с приложением акта проверки посредством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почтового отправления по почтовому 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адресу, указанному в жалобе или </w:t>
      </w:r>
      <w:r w:rsidR="001866A0" w:rsidRPr="009B634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A6197F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оответствующем 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>обращении</w:t>
      </w:r>
      <w:r w:rsidR="00BA3012" w:rsidRPr="009B634C">
        <w:rPr>
          <w:rFonts w:ascii="Times New Roman" w:eastAsia="Times New Roman" w:hAnsi="Times New Roman"/>
          <w:sz w:val="24"/>
          <w:szCs w:val="24"/>
          <w:lang w:eastAsia="ru-RU"/>
        </w:rPr>
        <w:t>, либо в виде сканированных копий документов на адрес электронной почты, указанный в жалобе или обращении,</w:t>
      </w:r>
      <w:r w:rsidR="00BA3012" w:rsidRPr="009B634C">
        <w:rPr>
          <w:rFonts w:ascii="Times New Roman" w:hAnsi="Times New Roman"/>
          <w:sz w:val="24"/>
          <w:szCs w:val="24"/>
        </w:rPr>
        <w:t xml:space="preserve"> </w:t>
      </w:r>
      <w:r w:rsidR="00BA3012" w:rsidRPr="009B634C">
        <w:rPr>
          <w:rFonts w:ascii="Times New Roman" w:eastAsia="Times New Roman" w:hAnsi="Times New Roman"/>
          <w:sz w:val="24"/>
          <w:szCs w:val="24"/>
          <w:lang w:eastAsia="ru-RU"/>
        </w:rPr>
        <w:t>содержащем сведения о нарушении,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в форме электронного документа</w:t>
      </w:r>
      <w:r w:rsidR="007405CF" w:rsidRPr="009B634C">
        <w:rPr>
          <w:rFonts w:ascii="Times New Roman" w:eastAsia="Times New Roman" w:hAnsi="Times New Roman"/>
          <w:sz w:val="24"/>
          <w:szCs w:val="24"/>
          <w:lang w:eastAsia="ru-RU"/>
        </w:rPr>
        <w:t>, подписанного усиленной квалифицированной электронной подписью, посредством системы электронного документооборота,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срок не превышающий тридцать календарных дней с даты поступления </w:t>
      </w:r>
      <w:r w:rsidR="001866A0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37CA0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Ассоциацию </w:t>
      </w: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>жалобы или обращения</w:t>
      </w:r>
      <w:r w:rsidR="00A6197F" w:rsidRPr="00E4188C">
        <w:rPr>
          <w:rFonts w:ascii="Times New Roman" w:eastAsia="Times New Roman" w:hAnsi="Times New Roman"/>
          <w:sz w:val="24"/>
          <w:szCs w:val="24"/>
          <w:lang w:eastAsia="ru-RU"/>
        </w:rPr>
        <w:t>, содержащего сведения о нарушении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CCF18BD" w14:textId="77777777" w:rsidR="00A07631" w:rsidRDefault="009E766D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4.12. 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установления в ходе внеплановой проверки нарушений, Контрольная комиссия в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порядке, установленном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равилами контроля</w:t>
      </w:r>
      <w:r w:rsidR="00337CA0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>за деятельностью членов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Ассоциации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, передает в орган по рассмотрению дел о применении в отношении членов </w:t>
      </w:r>
      <w:r w:rsidR="00337CA0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="00337CA0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мер дисциплинарного воздействия жалобу или обращение, </w:t>
      </w:r>
      <w:r w:rsidR="00350CB3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содержащее сведения о нарушении, 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>акт проверки и материалы проверки для принятия решения по результатам рассмотрения жалобы или обращения</w:t>
      </w:r>
      <w:r w:rsidR="00350CB3" w:rsidRPr="00E418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0CB3" w:rsidRPr="00E4188C">
        <w:rPr>
          <w:rFonts w:ascii="Times New Roman" w:hAnsi="Times New Roman"/>
          <w:sz w:val="24"/>
          <w:szCs w:val="24"/>
        </w:rPr>
        <w:t xml:space="preserve"> </w:t>
      </w:r>
      <w:r w:rsidR="00350CB3" w:rsidRPr="00E4188C">
        <w:rPr>
          <w:rFonts w:ascii="Times New Roman" w:eastAsia="Times New Roman" w:hAnsi="Times New Roman"/>
          <w:sz w:val="24"/>
          <w:szCs w:val="24"/>
          <w:lang w:eastAsia="ru-RU"/>
        </w:rPr>
        <w:t>содержащего сведения о нарушении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 по рассмотрению дел о применении в отношении членов </w:t>
      </w:r>
      <w:r w:rsidR="00337CA0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="00337CA0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>мер дисциплинарного воздействия осуществляет рассмотрение жалобы или обращения</w:t>
      </w:r>
      <w:r w:rsidR="00350CB3" w:rsidRPr="00E4188C">
        <w:rPr>
          <w:rFonts w:ascii="Times New Roman" w:eastAsia="Times New Roman" w:hAnsi="Times New Roman"/>
          <w:sz w:val="24"/>
          <w:szCs w:val="24"/>
          <w:lang w:eastAsia="ru-RU"/>
        </w:rPr>
        <w:t>, содержащего сведения о нарушении,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Положением </w:t>
      </w:r>
      <w:r w:rsidR="00A07631">
        <w:rPr>
          <w:rFonts w:ascii="Times New Roman" w:eastAsia="Times New Roman" w:hAnsi="Times New Roman"/>
          <w:sz w:val="24"/>
          <w:szCs w:val="24"/>
          <w:lang w:eastAsia="ru-RU"/>
        </w:rPr>
        <w:t>«О системе мер дисциплинарного воздействия и порядке рассмотрения дел о применении мер дисциплинарного воздействия к членам Ассоциации»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153ABED" w14:textId="7E060276" w:rsidR="00E76675" w:rsidRPr="00652B29" w:rsidRDefault="00A07631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4.13. </w:t>
      </w:r>
      <w:r w:rsidR="00BF2917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 по рассмотрению дел о применении в отношении членов </w:t>
      </w:r>
      <w:r w:rsidR="00337CA0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="00337CA0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>мер дисциплинарного воздействия о результатах рассмотрения жалобы</w:t>
      </w:r>
      <w:r w:rsidR="00350CB3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обращения, содержащего сведения о нарушении,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BF2917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течение </w:t>
      </w:r>
      <w:r w:rsidR="00AC4CBB" w:rsidRPr="009B634C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="00BF2917" w:rsidRPr="009B63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дней с даты его принятия направляется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члену Ассоциации и 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направившему жалобу или соответствующее обращение, по которой принято такое решение</w:t>
      </w:r>
      <w:r w:rsidR="00BF2917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посредством почтового отправления по почтовому адресу, указанному в жалобе или </w:t>
      </w:r>
      <w:r w:rsidR="00A6197F"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соответствующем </w:t>
      </w:r>
      <w:r w:rsidR="001866A0" w:rsidRPr="00652B29">
        <w:rPr>
          <w:rFonts w:ascii="Times New Roman" w:eastAsia="Times New Roman" w:hAnsi="Times New Roman"/>
          <w:sz w:val="24"/>
          <w:szCs w:val="24"/>
          <w:lang w:eastAsia="ru-RU"/>
        </w:rPr>
        <w:t>обращении</w:t>
      </w:r>
      <w:r w:rsidR="00A322D9" w:rsidRPr="00652B29">
        <w:rPr>
          <w:rFonts w:ascii="Times New Roman" w:eastAsia="Times New Roman" w:hAnsi="Times New Roman"/>
          <w:sz w:val="24"/>
          <w:szCs w:val="24"/>
          <w:lang w:eastAsia="ru-RU"/>
        </w:rPr>
        <w:t>, либо в виде сканированных копий документов на адрес электронной почты, указанный в жалобе или обращении,</w:t>
      </w:r>
      <w:r w:rsidR="00A322D9" w:rsidRPr="00652B29">
        <w:rPr>
          <w:rFonts w:ascii="Times New Roman" w:hAnsi="Times New Roman"/>
          <w:sz w:val="24"/>
          <w:szCs w:val="24"/>
        </w:rPr>
        <w:t xml:space="preserve"> </w:t>
      </w:r>
      <w:r w:rsidR="00A322D9" w:rsidRPr="00652B29">
        <w:rPr>
          <w:rFonts w:ascii="Times New Roman" w:eastAsia="Times New Roman" w:hAnsi="Times New Roman"/>
          <w:sz w:val="24"/>
          <w:szCs w:val="24"/>
          <w:lang w:eastAsia="ru-RU"/>
        </w:rPr>
        <w:t>содержащем сведения о нарушении,</w:t>
      </w:r>
      <w:r w:rsidR="00BF2917"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в форме электронного документа</w:t>
      </w:r>
      <w:r w:rsidR="00A322D9" w:rsidRPr="00652B29">
        <w:rPr>
          <w:rFonts w:ascii="Times New Roman" w:eastAsia="Times New Roman" w:hAnsi="Times New Roman"/>
          <w:sz w:val="24"/>
          <w:szCs w:val="24"/>
          <w:lang w:eastAsia="ru-RU"/>
        </w:rPr>
        <w:t>, подписанного усиленной квалифицированной электронной подписью, посредством системы электронного документооборота</w:t>
      </w:r>
      <w:r w:rsidR="00BF2917" w:rsidRPr="00652B2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34EA7"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Члену Ассоциации</w:t>
      </w:r>
      <w:r w:rsidR="00E76675"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органа по рассмотрению дел о применении в отношении членов Ассоциации мер дисциплинарного воздействия о результатах рассмотрения жалобы или обращения, содержащего сведения о нарушении,</w:t>
      </w:r>
      <w:r w:rsidR="00434EA7"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направляется почтовым отправлением</w:t>
      </w:r>
      <w:r w:rsidR="00E76675"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, либо </w:t>
      </w:r>
      <w:r w:rsidR="00434EA7" w:rsidRPr="00652B29">
        <w:rPr>
          <w:rFonts w:ascii="Times New Roman" w:eastAsia="Times New Roman" w:hAnsi="Times New Roman"/>
          <w:sz w:val="24"/>
          <w:szCs w:val="24"/>
          <w:lang w:eastAsia="ru-RU"/>
        </w:rPr>
        <w:t>по электронной почте по адресам, указанным в реестре членов Ассоциации</w:t>
      </w:r>
      <w:r w:rsidR="00E76675" w:rsidRPr="00652B29">
        <w:rPr>
          <w:rFonts w:ascii="Times New Roman" w:eastAsia="Times New Roman" w:hAnsi="Times New Roman"/>
          <w:sz w:val="24"/>
          <w:szCs w:val="24"/>
          <w:lang w:eastAsia="ru-RU"/>
        </w:rPr>
        <w:t>, либо в форме электронного документа, подписанного усиленной квалифицированной электронной подписью, посредством системы электронного документооборота.</w:t>
      </w:r>
    </w:p>
    <w:p w14:paraId="664436E4" w14:textId="36B10D30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="00A642C5" w:rsidRPr="00652B2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>. Жалобы и обращения,</w:t>
      </w:r>
      <w:r w:rsidR="00A6197F" w:rsidRPr="00652B29">
        <w:rPr>
          <w:rFonts w:ascii="Times New Roman" w:hAnsi="Times New Roman"/>
          <w:sz w:val="24"/>
          <w:szCs w:val="24"/>
        </w:rPr>
        <w:t xml:space="preserve"> </w:t>
      </w:r>
      <w:r w:rsidR="00A6197F" w:rsidRPr="00652B29">
        <w:rPr>
          <w:rFonts w:ascii="Times New Roman" w:eastAsia="Times New Roman" w:hAnsi="Times New Roman"/>
          <w:sz w:val="24"/>
          <w:szCs w:val="24"/>
          <w:lang w:eastAsia="ru-RU"/>
        </w:rPr>
        <w:t>содержащие сведения о нарушении,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ответы и решения по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жалобам и обращениям, </w:t>
      </w:r>
      <w:r w:rsidR="00A6197F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содержащим сведения о нарушении,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документы, подтверждающие их отправку заявителю, хранятся в деле члена </w:t>
      </w:r>
      <w:r w:rsidR="00337CA0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FAAF2E" w14:textId="77777777" w:rsidR="00BF2917" w:rsidRPr="00E4188C" w:rsidRDefault="00BF2917" w:rsidP="00E4188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1F5631" w14:textId="77777777" w:rsidR="00BF2917" w:rsidRPr="00E4188C" w:rsidRDefault="00BF2917" w:rsidP="00E418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Порядок рассмотрения заявления </w:t>
      </w:r>
    </w:p>
    <w:p w14:paraId="723A97E0" w14:textId="77777777" w:rsidR="00BF2917" w:rsidRDefault="00A6197F" w:rsidP="00E418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>об</w:t>
      </w:r>
      <w:r w:rsidR="00BF2917"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обжаловани</w:t>
      </w:r>
      <w:r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BF2917"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акта проверки</w:t>
      </w:r>
      <w:r w:rsidR="00054FF5"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4CE152CD" w14:textId="77777777" w:rsidR="00290B1B" w:rsidRDefault="00290B1B" w:rsidP="00E418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3267FF" w14:textId="63CD35B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5.1.  В случае несогласия с ак</w:t>
      </w:r>
      <w:r w:rsidR="001866A0" w:rsidRPr="00E4188C">
        <w:rPr>
          <w:rFonts w:ascii="Times New Roman" w:eastAsia="Times New Roman" w:hAnsi="Times New Roman"/>
          <w:sz w:val="24"/>
          <w:szCs w:val="24"/>
          <w:lang w:eastAsia="ru-RU"/>
        </w:rPr>
        <w:t>том проверки, указанным в п.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4.9 настоящего Положения, а также </w:t>
      </w:r>
      <w:r w:rsidR="001866A0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случае, если акт проверки установил отсутствие части нарушений, указанных заявителем в жалобе или обращении</w:t>
      </w:r>
      <w:r w:rsidR="00A6197F" w:rsidRPr="00E418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6197F" w:rsidRPr="00E4188C">
        <w:rPr>
          <w:rFonts w:ascii="Times New Roman" w:hAnsi="Times New Roman"/>
          <w:sz w:val="24"/>
          <w:szCs w:val="24"/>
        </w:rPr>
        <w:t xml:space="preserve"> </w:t>
      </w:r>
      <w:r w:rsidR="00A6197F" w:rsidRPr="00E4188C">
        <w:rPr>
          <w:rFonts w:ascii="Times New Roman" w:eastAsia="Times New Roman" w:hAnsi="Times New Roman"/>
          <w:sz w:val="24"/>
          <w:szCs w:val="24"/>
          <w:lang w:eastAsia="ru-RU"/>
        </w:rPr>
        <w:t>содержащем сведения о нарушении,</w:t>
      </w:r>
      <w:r w:rsidR="001866A0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п.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3.1.5 настоящего Положения, заявителем может быть подано заявление </w:t>
      </w:r>
      <w:r w:rsidR="00E434A8" w:rsidRPr="00E4188C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обжаловани</w:t>
      </w:r>
      <w:r w:rsidR="00E434A8" w:rsidRPr="00E4188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акта проверки (полностью или в части) в постоянно действующий коллегиальный орган управления </w:t>
      </w:r>
      <w:r w:rsidR="00337CA0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="00337CA0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пятнадцати календарных дней с даты получения </w:t>
      </w:r>
      <w:r w:rsidR="00AC07B6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ответа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заявителем.</w:t>
      </w:r>
    </w:p>
    <w:p w14:paraId="57CCA68F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5.2. Заявление </w:t>
      </w:r>
      <w:r w:rsidR="00E434A8" w:rsidRPr="00E4188C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обжаловани</w:t>
      </w:r>
      <w:r w:rsidR="00E434A8" w:rsidRPr="00E4188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акта проверки должно содержать следующую информацию:</w:t>
      </w:r>
    </w:p>
    <w:p w14:paraId="611E9EC7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37CA0">
        <w:rPr>
          <w:rFonts w:ascii="Times New Roman" w:eastAsia="Times New Roman" w:hAnsi="Times New Roman"/>
          <w:sz w:val="24"/>
          <w:szCs w:val="24"/>
          <w:lang w:eastAsia="ru-RU"/>
        </w:rPr>
        <w:t>) наименование Ассоциации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EBE2888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2) сведения о заявителе:</w:t>
      </w:r>
    </w:p>
    <w:p w14:paraId="1025ED5C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- для физических лиц: фамилия, имя, отчество (последнее - при наличии);</w:t>
      </w:r>
    </w:p>
    <w:p w14:paraId="1A0F90F4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- для индивидуальных предпринимателей: фамилия, имя, отчество (последнее - при наличии), ИНН и (или) ОГРНИП;</w:t>
      </w:r>
    </w:p>
    <w:p w14:paraId="6238B2C3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- для юридических лиц: полное или сокращенное наименование юридического лица, ИНН и (или) ОГРН, фамилия, имя, отчество (последнее - при наличии) или фамилия и инициалы должностного или уполномоченного им лица, подписавшего заявление </w:t>
      </w:r>
      <w:r w:rsidR="000C1598" w:rsidRPr="00E4188C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обжаловани</w:t>
      </w:r>
      <w:r w:rsidR="000C1598" w:rsidRPr="00E4188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42EBFAD" w14:textId="479964B9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3) номер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телефона для направления телефонограммы заявител</w:t>
      </w:r>
      <w:r w:rsidR="001866A0" w:rsidRPr="00E4188C">
        <w:rPr>
          <w:rFonts w:ascii="Times New Roman" w:eastAsia="Times New Roman" w:hAnsi="Times New Roman"/>
          <w:sz w:val="24"/>
          <w:szCs w:val="24"/>
          <w:lang w:eastAsia="ru-RU"/>
        </w:rPr>
        <w:t>ю саморегулируемой организацией,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почтовый адрес заявителя и</w:t>
      </w:r>
      <w:r w:rsidR="001866A0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(или)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2BE5" w:rsidRPr="00E4188C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почты заявителя с пометкой, что заявитель 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выражает согласие на отправку </w:t>
      </w:r>
      <w:r w:rsidR="00337CA0"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Ассоциацией 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решения по заявлению </w:t>
      </w:r>
      <w:r w:rsidR="000C1598" w:rsidRPr="00652B29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 обжаловани</w:t>
      </w:r>
      <w:r w:rsidR="000C1598" w:rsidRPr="00652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направления </w:t>
      </w:r>
      <w:r w:rsidR="00AC4CBB" w:rsidRPr="00652B29">
        <w:rPr>
          <w:rFonts w:ascii="Times New Roman" w:eastAsia="Times New Roman" w:hAnsi="Times New Roman"/>
          <w:sz w:val="24"/>
          <w:szCs w:val="24"/>
          <w:lang w:eastAsia="ru-RU"/>
        </w:rPr>
        <w:t>скан-образа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на адрес электронной почты заявителя;</w:t>
      </w:r>
    </w:p>
    <w:p w14:paraId="007C2BB7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4) сведения о члене </w:t>
      </w:r>
      <w:r w:rsidR="00337CA0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, в отношении которого вынесен акт проверки: </w:t>
      </w:r>
    </w:p>
    <w:p w14:paraId="36A5B31E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- для индивидуальных предпринимателей: фамилия, имя, отчество (последнее - при наличии), ИНН и (или) ОГРНИП;</w:t>
      </w:r>
    </w:p>
    <w:p w14:paraId="0DD5631D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- для юридических лиц: полное или сокращенное наименование юридического лица, ИНН и (или) ОГРН;</w:t>
      </w:r>
    </w:p>
    <w:p w14:paraId="4E480CFA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5) реквизиты акта проверки (дата и номер);</w:t>
      </w:r>
    </w:p>
    <w:p w14:paraId="3D26AA90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6) доводы заявителя о несогласии с актом проверки (полностью или в части);</w:t>
      </w:r>
    </w:p>
    <w:p w14:paraId="0F6A24B1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7) подпись заявителя или уполномоченного лица заявителя.</w:t>
      </w:r>
    </w:p>
    <w:p w14:paraId="760E4DA0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5.3. В обоснование доводов, указанных в заявлении </w:t>
      </w:r>
      <w:r w:rsidR="000C1598" w:rsidRPr="00E4188C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обжаловани</w:t>
      </w:r>
      <w:r w:rsidR="000C1598" w:rsidRPr="00E4188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2BE5" w:rsidRPr="00E4188C">
        <w:rPr>
          <w:rFonts w:ascii="Times New Roman" w:eastAsia="Times New Roman" w:hAnsi="Times New Roman"/>
          <w:sz w:val="24"/>
          <w:szCs w:val="24"/>
          <w:lang w:eastAsia="ru-RU"/>
        </w:rPr>
        <w:t>акта проверки,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прилагаются документы или копии документов (при их наличии у заявителя).</w:t>
      </w:r>
    </w:p>
    <w:p w14:paraId="1DC4DD3A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5.4. Заявление </w:t>
      </w:r>
      <w:r w:rsidR="000C1598" w:rsidRPr="00E4188C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обжаловани</w:t>
      </w:r>
      <w:r w:rsidR="000C1598" w:rsidRPr="00E4188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акта проверки подается</w:t>
      </w:r>
      <w:r w:rsidR="001866A0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п. 3.4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Положения.</w:t>
      </w:r>
    </w:p>
    <w:p w14:paraId="4CF08D11" w14:textId="62B9F0C9" w:rsidR="00DA607C" w:rsidRPr="00652B29" w:rsidRDefault="00BF2917" w:rsidP="00DA60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5.5. При рассмотрении заявления </w:t>
      </w:r>
      <w:r w:rsidR="000C1598" w:rsidRPr="00652B29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 обжаловани</w:t>
      </w:r>
      <w:r w:rsidR="000C1598" w:rsidRPr="00652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акта </w:t>
      </w:r>
      <w:r w:rsidR="00A2303C"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проверки, </w:t>
      </w:r>
      <w:r w:rsidR="00337CA0"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Ассоциация 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приглашает заявителя и члена </w:t>
      </w:r>
      <w:r w:rsidR="00337CA0" w:rsidRPr="00652B29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, в отношении которого вынесен акт проверки, на заседание постоянно действующего коллегиального органа управления </w:t>
      </w:r>
      <w:r w:rsidR="00337CA0" w:rsidRPr="00652B29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>. Уведомление о проведении заседания постоянно действующего ко</w:t>
      </w:r>
      <w:r w:rsidR="00337CA0"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ллегиального органа управления Ассоциации 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направляется за пять календарных дней до даты заседания заявителю посредством почтового отправления по почтовому адресу, указанному в заявлении </w:t>
      </w:r>
      <w:r w:rsidR="000C1598" w:rsidRPr="00652B29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 обжаловани</w:t>
      </w:r>
      <w:r w:rsidR="000C1598" w:rsidRPr="00652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F51DC"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в виде сканированной копии документа на адрес электронной почты, указанный </w:t>
      </w:r>
      <w:r w:rsidR="00434EA7" w:rsidRPr="00652B29">
        <w:rPr>
          <w:rFonts w:ascii="Times New Roman" w:eastAsia="Times New Roman" w:hAnsi="Times New Roman"/>
          <w:sz w:val="24"/>
          <w:szCs w:val="24"/>
          <w:lang w:eastAsia="ru-RU"/>
        </w:rPr>
        <w:t>в заявлении об обжаловании</w:t>
      </w:r>
      <w:r w:rsidR="00EF51DC" w:rsidRPr="00652B2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F51DC" w:rsidRPr="00652B29">
        <w:rPr>
          <w:rFonts w:ascii="Times New Roman" w:hAnsi="Times New Roman"/>
          <w:sz w:val="24"/>
          <w:szCs w:val="24"/>
        </w:rPr>
        <w:t xml:space="preserve"> 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форме электронного 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>документа,</w:t>
      </w:r>
      <w:r w:rsidR="00EF51DC"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подписанного усиленной квалифицированной электронной подписью, посредством системы электронного документооборота,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телефонограммой по номеру телефона, указанному в заявлении </w:t>
      </w:r>
      <w:r w:rsidR="000C1598" w:rsidRPr="00652B29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 обжаловани</w:t>
      </w:r>
      <w:r w:rsidR="000C1598" w:rsidRPr="00652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, члену </w:t>
      </w:r>
      <w:r w:rsidR="00337CA0"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Ассоциации 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направляется почтовым отправлением или по электронной почте по адресам, указанным в реестре членов </w:t>
      </w:r>
      <w:r w:rsidR="00337CA0" w:rsidRPr="00652B29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="00DA607C" w:rsidRPr="00652B29">
        <w:rPr>
          <w:rFonts w:ascii="Times New Roman" w:eastAsia="Times New Roman" w:hAnsi="Times New Roman"/>
          <w:sz w:val="24"/>
          <w:szCs w:val="24"/>
          <w:lang w:eastAsia="ru-RU"/>
        </w:rPr>
        <w:t>, либо в форме электронного документа, подписанного усиленной квалифицированной электронной подписью, посредством системы электронного документооборота.</w:t>
      </w:r>
    </w:p>
    <w:p w14:paraId="2467B557" w14:textId="0CF4369D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>Неявка на заседание постоянно действующего коллегиального органа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</w:t>
      </w:r>
      <w:r w:rsidR="00337CA0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="00337CA0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заявителя и (или) члена </w:t>
      </w:r>
      <w:r w:rsidR="00337CA0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, своевременно и надлежащим образом уведомленных о времени и месте заседания, не является препятствием для рассмотрения </w:t>
      </w:r>
      <w:r w:rsidR="00415490" w:rsidRPr="00E4188C">
        <w:rPr>
          <w:rFonts w:ascii="Times New Roman" w:eastAsia="Times New Roman" w:hAnsi="Times New Roman"/>
          <w:sz w:val="24"/>
          <w:szCs w:val="24"/>
          <w:lang w:eastAsia="ru-RU"/>
        </w:rPr>
        <w:t>заявления об обжаловании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акт</w:t>
      </w:r>
      <w:r w:rsidR="00415490" w:rsidRPr="00E4188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проверки.</w:t>
      </w:r>
    </w:p>
    <w:p w14:paraId="39A49815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5.6. Постоянно действующий коллегиальный орган управления </w:t>
      </w:r>
      <w:r w:rsidR="00337CA0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рассматривает заявление об обжаловании акта проверки в течение тридцати дней с даты его поступления в </w:t>
      </w:r>
      <w:r w:rsidR="00337CA0">
        <w:rPr>
          <w:rFonts w:ascii="Times New Roman" w:eastAsia="Times New Roman" w:hAnsi="Times New Roman"/>
          <w:sz w:val="24"/>
          <w:szCs w:val="24"/>
          <w:lang w:eastAsia="ru-RU"/>
        </w:rPr>
        <w:t>Ассоциацию</w:t>
      </w:r>
      <w:r w:rsidR="00337CA0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и принимает одно из следующих решений:</w:t>
      </w:r>
    </w:p>
    <w:p w14:paraId="7A6B306C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1) об отмене акта проверки (полностью или в части) и направлении жалобы или обращения</w:t>
      </w:r>
      <w:r w:rsidR="00415490" w:rsidRPr="00E418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15490" w:rsidRPr="00E4188C">
        <w:rPr>
          <w:rFonts w:ascii="Times New Roman" w:hAnsi="Times New Roman"/>
          <w:sz w:val="24"/>
          <w:szCs w:val="24"/>
        </w:rPr>
        <w:t xml:space="preserve"> </w:t>
      </w:r>
      <w:r w:rsidR="00415490" w:rsidRPr="00E4188C">
        <w:rPr>
          <w:rFonts w:ascii="Times New Roman" w:eastAsia="Times New Roman" w:hAnsi="Times New Roman"/>
          <w:sz w:val="24"/>
          <w:szCs w:val="24"/>
          <w:lang w:eastAsia="ru-RU"/>
        </w:rPr>
        <w:t>содержащего сведения о нарушении,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 </w:t>
      </w:r>
      <w:r w:rsidR="00337CA0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осуществляющий контроль за деятельностью членов </w:t>
      </w:r>
      <w:r w:rsidR="00337CA0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="00EF02D3" w:rsidRPr="00E418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повторного рассмотрения жалобы или обращения</w:t>
      </w:r>
      <w:r w:rsidR="00415490" w:rsidRPr="00E4188C">
        <w:rPr>
          <w:rFonts w:ascii="Times New Roman" w:eastAsia="Times New Roman" w:hAnsi="Times New Roman"/>
          <w:sz w:val="24"/>
          <w:szCs w:val="24"/>
          <w:lang w:eastAsia="ru-RU"/>
        </w:rPr>
        <w:t>, содержащего сведения о нарушении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D2D946B" w14:textId="77777777" w:rsidR="00BF2917" w:rsidRPr="00E4188C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2) об отказе в удовлетворении заявления </w:t>
      </w:r>
      <w:r w:rsidR="00415490" w:rsidRPr="00E4188C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обжаловани</w:t>
      </w:r>
      <w:r w:rsidR="00415490" w:rsidRPr="00E4188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акта проверки (полностью или в части).</w:t>
      </w:r>
    </w:p>
    <w:p w14:paraId="58A3D05E" w14:textId="2BF4D932" w:rsidR="00BF2917" w:rsidRPr="00652B29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>5.7. Реше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ние постоянно действующего коллегиального органа управления </w:t>
      </w:r>
      <w:r w:rsidR="00337CA0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, указанное в п. 5.6 настоящего Положения, </w:t>
      </w:r>
      <w:r w:rsidR="00337CA0">
        <w:rPr>
          <w:rFonts w:ascii="Times New Roman" w:eastAsia="Times New Roman" w:hAnsi="Times New Roman"/>
          <w:sz w:val="24"/>
          <w:szCs w:val="24"/>
          <w:lang w:eastAsia="ru-RU"/>
        </w:rPr>
        <w:t>Ассоциация</w:t>
      </w:r>
      <w:r w:rsidR="00337CA0"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188C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трех рабочих дней с даты его принятия направляет члену саморегулируемой организации почтовым отправлением по адресу, указанному в реестре членов </w:t>
      </w:r>
      <w:r w:rsidR="00337CA0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="007B61B6" w:rsidRPr="00652B29">
        <w:rPr>
          <w:rFonts w:ascii="Times New Roman" w:eastAsia="Times New Roman" w:hAnsi="Times New Roman"/>
          <w:sz w:val="24"/>
          <w:szCs w:val="24"/>
          <w:lang w:eastAsia="ru-RU"/>
        </w:rPr>
        <w:t>, либо в виде сканированной копии документа на адрес электронной почты,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61B6"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содержащийся в реестре членов Ассоциации, либо в форме электронного документа, подписанного усиленной квалифицированной электронной подписью, посредством системы электронного документооборота, </w:t>
      </w:r>
      <w:r w:rsidR="008E74E5"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>заявителю посредством почтового отправления по почтовому адресу, указанному в заявлени</w:t>
      </w:r>
      <w:r w:rsidR="008E74E5" w:rsidRPr="00652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5490" w:rsidRPr="00652B29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 обжаловани</w:t>
      </w:r>
      <w:r w:rsidR="00415490" w:rsidRPr="00652B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акта проверки, </w:t>
      </w:r>
      <w:r w:rsidR="00883CC3" w:rsidRPr="00652B29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в виде сканированных копий документов на адрес электронной почты, указанный в заявлении об обжаловании акта проверки, 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>либо в форме электронного документа</w:t>
      </w:r>
      <w:r w:rsidR="00883CC3" w:rsidRPr="00652B29">
        <w:rPr>
          <w:rFonts w:ascii="Times New Roman" w:eastAsia="Times New Roman" w:hAnsi="Times New Roman"/>
          <w:sz w:val="24"/>
          <w:szCs w:val="24"/>
          <w:lang w:eastAsia="ru-RU"/>
        </w:rPr>
        <w:t>, подписанного усиленной квалифицированной электронной подписью, посредством системы электронного документооборота</w:t>
      </w:r>
      <w:r w:rsidRPr="00652B2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F7D9DF6" w14:textId="77777777" w:rsidR="00FB14A2" w:rsidRPr="00652B29" w:rsidRDefault="00FB14A2" w:rsidP="00E418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21AADA" w14:textId="77777777" w:rsidR="00BF2917" w:rsidRPr="00E4188C" w:rsidRDefault="00BF2917" w:rsidP="00E418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Рассмотрение иных </w:t>
      </w:r>
      <w:r w:rsidR="00C82B17"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>обращений</w:t>
      </w:r>
      <w:r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p w14:paraId="73A447C8" w14:textId="77777777" w:rsidR="00BF2917" w:rsidRDefault="00BF2917" w:rsidP="00E418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поступающих в </w:t>
      </w:r>
      <w:r w:rsidR="00337CA0" w:rsidRPr="00337CA0">
        <w:rPr>
          <w:rFonts w:ascii="Times New Roman" w:eastAsia="Times New Roman" w:hAnsi="Times New Roman"/>
          <w:b/>
          <w:sz w:val="24"/>
          <w:szCs w:val="24"/>
          <w:lang w:eastAsia="ru-RU"/>
        </w:rPr>
        <w:t>Ассоциацию</w:t>
      </w:r>
      <w:r w:rsidR="00054FF5" w:rsidRPr="00337CA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0062B4A7" w14:textId="77777777" w:rsidR="00290B1B" w:rsidRDefault="00290B1B" w:rsidP="00E418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5B91AD8" w14:textId="5292A9B6" w:rsidR="00BF2917" w:rsidRPr="00E669F1" w:rsidRDefault="00BF2917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9F1">
        <w:rPr>
          <w:rFonts w:ascii="Times New Roman" w:eastAsia="Times New Roman" w:hAnsi="Times New Roman"/>
          <w:sz w:val="24"/>
          <w:szCs w:val="24"/>
          <w:lang w:eastAsia="ru-RU"/>
        </w:rPr>
        <w:t xml:space="preserve">6.1. </w:t>
      </w:r>
      <w:r w:rsidR="00A2303C" w:rsidRPr="00E669F1">
        <w:rPr>
          <w:rFonts w:ascii="Times New Roman" w:eastAsia="Times New Roman" w:hAnsi="Times New Roman"/>
          <w:sz w:val="24"/>
          <w:szCs w:val="24"/>
          <w:lang w:eastAsia="ru-RU"/>
        </w:rPr>
        <w:t>Иные обращения</w:t>
      </w:r>
      <w:r w:rsidRPr="00E669F1">
        <w:rPr>
          <w:rFonts w:ascii="Times New Roman" w:eastAsia="Times New Roman" w:hAnsi="Times New Roman"/>
          <w:sz w:val="24"/>
          <w:szCs w:val="24"/>
          <w:lang w:eastAsia="ru-RU"/>
        </w:rPr>
        <w:t>, поступ</w:t>
      </w:r>
      <w:r w:rsidR="00BA3473" w:rsidRPr="00E669F1">
        <w:rPr>
          <w:rFonts w:ascii="Times New Roman" w:eastAsia="Times New Roman" w:hAnsi="Times New Roman"/>
          <w:sz w:val="24"/>
          <w:szCs w:val="24"/>
          <w:lang w:eastAsia="ru-RU"/>
        </w:rPr>
        <w:t>ающие</w:t>
      </w:r>
      <w:r w:rsidRPr="00E669F1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337CA0" w:rsidRPr="00E669F1">
        <w:rPr>
          <w:rFonts w:ascii="Times New Roman" w:eastAsia="Times New Roman" w:hAnsi="Times New Roman"/>
          <w:sz w:val="24"/>
          <w:szCs w:val="24"/>
          <w:lang w:eastAsia="ru-RU"/>
        </w:rPr>
        <w:t>Ассоциацию</w:t>
      </w:r>
      <w:r w:rsidRPr="00E669F1">
        <w:rPr>
          <w:rFonts w:ascii="Times New Roman" w:eastAsia="Times New Roman" w:hAnsi="Times New Roman"/>
          <w:sz w:val="24"/>
          <w:szCs w:val="24"/>
          <w:lang w:eastAsia="ru-RU"/>
        </w:rPr>
        <w:t xml:space="preserve">, передаются единоличному исполнительному органу </w:t>
      </w:r>
      <w:r w:rsidR="00337CA0" w:rsidRPr="00E669F1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E669F1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определяет орган (работника) </w:t>
      </w:r>
      <w:r w:rsidR="00337CA0" w:rsidRPr="00E669F1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E669F1">
        <w:rPr>
          <w:rFonts w:ascii="Times New Roman" w:eastAsia="Times New Roman" w:hAnsi="Times New Roman"/>
          <w:sz w:val="24"/>
          <w:szCs w:val="24"/>
          <w:lang w:eastAsia="ru-RU"/>
        </w:rPr>
        <w:t xml:space="preserve">, к компетенции которых относится вопрос, описанный </w:t>
      </w:r>
      <w:r w:rsidR="00EF02D3" w:rsidRPr="00E669F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A3473" w:rsidRPr="00E669F1">
        <w:rPr>
          <w:rFonts w:ascii="Times New Roman" w:eastAsia="Times New Roman" w:hAnsi="Times New Roman"/>
          <w:sz w:val="24"/>
          <w:szCs w:val="24"/>
          <w:lang w:eastAsia="ru-RU"/>
        </w:rPr>
        <w:t xml:space="preserve"> ином обращении</w:t>
      </w:r>
      <w:r w:rsidRPr="00E669F1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который будет </w:t>
      </w:r>
      <w:r w:rsidR="00BA3473" w:rsidRPr="00E669F1"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E669F1">
        <w:rPr>
          <w:rFonts w:ascii="Times New Roman" w:eastAsia="Times New Roman" w:hAnsi="Times New Roman"/>
          <w:sz w:val="24"/>
          <w:szCs w:val="24"/>
          <w:lang w:eastAsia="ru-RU"/>
        </w:rPr>
        <w:t>рассматривать.</w:t>
      </w:r>
    </w:p>
    <w:p w14:paraId="21EF6420" w14:textId="37D2A0D6" w:rsidR="00BF2917" w:rsidRPr="00E669F1" w:rsidRDefault="00F11D51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9F1">
        <w:rPr>
          <w:rFonts w:ascii="Times New Roman" w:eastAsia="Times New Roman" w:hAnsi="Times New Roman"/>
          <w:sz w:val="24"/>
          <w:szCs w:val="24"/>
          <w:lang w:eastAsia="ru-RU"/>
        </w:rPr>
        <w:t>6.2</w:t>
      </w:r>
      <w:r w:rsidR="00D53233" w:rsidRPr="00E669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669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5867" w:rsidRPr="00E669F1">
        <w:rPr>
          <w:rFonts w:ascii="Times New Roman" w:eastAsia="Times New Roman" w:hAnsi="Times New Roman"/>
          <w:sz w:val="24"/>
          <w:szCs w:val="24"/>
          <w:lang w:eastAsia="ru-RU"/>
        </w:rPr>
        <w:t>Иные обращения,</w:t>
      </w:r>
      <w:r w:rsidRPr="00E669F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поступившие в Ассоциацию</w:t>
      </w:r>
      <w:r w:rsidR="00BF2917" w:rsidRPr="00E669F1">
        <w:rPr>
          <w:rFonts w:ascii="Times New Roman" w:eastAsia="Times New Roman" w:hAnsi="Times New Roman"/>
          <w:sz w:val="24"/>
          <w:szCs w:val="24"/>
          <w:lang w:eastAsia="ru-RU"/>
        </w:rPr>
        <w:t>, рассматриваются в течение тридцати календарных дней с даты их поступления</w:t>
      </w:r>
      <w:r w:rsidR="00E95867" w:rsidRPr="00E669F1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337CA0" w:rsidRPr="00E669F1">
        <w:rPr>
          <w:rFonts w:ascii="Times New Roman" w:eastAsia="Times New Roman" w:hAnsi="Times New Roman"/>
          <w:sz w:val="24"/>
          <w:szCs w:val="24"/>
          <w:lang w:eastAsia="ru-RU"/>
        </w:rPr>
        <w:t>Ассоциацию</w:t>
      </w:r>
      <w:r w:rsidR="00BF2917" w:rsidRPr="00E669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7E0D891" w14:textId="0A154F1B" w:rsidR="00BF2917" w:rsidRPr="00E669F1" w:rsidRDefault="00F11D51" w:rsidP="00E41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9F1">
        <w:rPr>
          <w:rFonts w:ascii="Times New Roman" w:eastAsia="Times New Roman" w:hAnsi="Times New Roman"/>
          <w:sz w:val="24"/>
          <w:szCs w:val="24"/>
          <w:lang w:eastAsia="ru-RU"/>
        </w:rPr>
        <w:t>6.3</w:t>
      </w:r>
      <w:r w:rsidR="00D53233" w:rsidRPr="00E669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669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2917" w:rsidRPr="00E669F1">
        <w:rPr>
          <w:rFonts w:ascii="Times New Roman" w:eastAsia="Times New Roman" w:hAnsi="Times New Roman"/>
          <w:sz w:val="24"/>
          <w:szCs w:val="24"/>
          <w:lang w:eastAsia="ru-RU"/>
        </w:rPr>
        <w:t>В исключительных случаях срок, указанный в п. 6.</w:t>
      </w:r>
      <w:r w:rsidRPr="00E669F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53233" w:rsidRPr="00E669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F2917" w:rsidRPr="00E669F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 может быть продлен, но не более чем на тридцать календарных дней с </w:t>
      </w:r>
      <w:r w:rsidRPr="00E669F1">
        <w:rPr>
          <w:rFonts w:ascii="Times New Roman" w:eastAsia="Times New Roman" w:hAnsi="Times New Roman"/>
          <w:sz w:val="24"/>
          <w:szCs w:val="24"/>
          <w:lang w:eastAsia="ru-RU"/>
        </w:rPr>
        <w:t>уведомлением заявителя о</w:t>
      </w:r>
      <w:r w:rsidR="00BF2917" w:rsidRPr="00E669F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продле</w:t>
      </w:r>
      <w:r w:rsidR="00EF02D3" w:rsidRPr="00E669F1">
        <w:rPr>
          <w:rFonts w:ascii="Times New Roman" w:eastAsia="Times New Roman" w:hAnsi="Times New Roman"/>
          <w:sz w:val="24"/>
          <w:szCs w:val="24"/>
          <w:lang w:eastAsia="ru-RU"/>
        </w:rPr>
        <w:t>нии срока рассмотрения иного обращения</w:t>
      </w:r>
      <w:r w:rsidR="00BF2917" w:rsidRPr="00E669F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075B797" w14:textId="298A9014" w:rsidR="0010538E" w:rsidRPr="009D18CF" w:rsidRDefault="00F11D51" w:rsidP="00105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9F1">
        <w:rPr>
          <w:rFonts w:ascii="Times New Roman" w:eastAsia="Times New Roman" w:hAnsi="Times New Roman"/>
          <w:sz w:val="24"/>
          <w:szCs w:val="24"/>
          <w:lang w:eastAsia="ru-RU"/>
        </w:rPr>
        <w:t>6.4</w:t>
      </w:r>
      <w:r w:rsidR="00D53233" w:rsidRPr="00E669F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F2917" w:rsidRPr="00E669F1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о результатах рассмотрения </w:t>
      </w:r>
      <w:r w:rsidR="00E95867" w:rsidRPr="00E669F1">
        <w:rPr>
          <w:rFonts w:ascii="Times New Roman" w:eastAsia="Times New Roman" w:hAnsi="Times New Roman"/>
          <w:sz w:val="24"/>
          <w:szCs w:val="24"/>
          <w:lang w:eastAsia="ru-RU"/>
        </w:rPr>
        <w:t>иных обращений</w:t>
      </w:r>
      <w:r w:rsidR="00BF2917" w:rsidRPr="00E669F1">
        <w:rPr>
          <w:rFonts w:ascii="Times New Roman" w:eastAsia="Times New Roman" w:hAnsi="Times New Roman"/>
          <w:sz w:val="24"/>
          <w:szCs w:val="24"/>
          <w:lang w:eastAsia="ru-RU"/>
        </w:rPr>
        <w:t>, поступивш</w:t>
      </w:r>
      <w:r w:rsidR="00E95867" w:rsidRPr="00E669F1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BF2917" w:rsidRPr="00E669F1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BF2917" w:rsidRPr="009D18CF">
        <w:rPr>
          <w:rFonts w:ascii="Times New Roman" w:eastAsia="Times New Roman" w:hAnsi="Times New Roman"/>
          <w:sz w:val="24"/>
          <w:szCs w:val="24"/>
          <w:lang w:eastAsia="ru-RU"/>
        </w:rPr>
        <w:t>саморегулируемую организацию</w:t>
      </w:r>
      <w:r w:rsidR="00EF02D3" w:rsidRPr="009D18C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F2917" w:rsidRPr="009D18CF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направляется в срок, указанный в </w:t>
      </w:r>
      <w:proofErr w:type="spellStart"/>
      <w:r w:rsidR="00BF2917" w:rsidRPr="009D18CF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="00BF2917" w:rsidRPr="009D18CF">
        <w:rPr>
          <w:rFonts w:ascii="Times New Roman" w:eastAsia="Times New Roman" w:hAnsi="Times New Roman"/>
          <w:sz w:val="24"/>
          <w:szCs w:val="24"/>
          <w:lang w:eastAsia="ru-RU"/>
        </w:rPr>
        <w:t>. 6.2</w:t>
      </w:r>
      <w:r w:rsidR="00D53233" w:rsidRPr="009D18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F2917" w:rsidRPr="009D18CF">
        <w:rPr>
          <w:rFonts w:ascii="Times New Roman" w:eastAsia="Times New Roman" w:hAnsi="Times New Roman"/>
          <w:sz w:val="24"/>
          <w:szCs w:val="24"/>
          <w:lang w:eastAsia="ru-RU"/>
        </w:rPr>
        <w:t>, 6.3</w:t>
      </w:r>
      <w:r w:rsidR="00D53233" w:rsidRPr="009D18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F2917" w:rsidRPr="009D18CF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 </w:t>
      </w:r>
      <w:r w:rsidR="00E95867" w:rsidRPr="009D18CF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10538E" w:rsidRPr="009D18CF">
        <w:rPr>
          <w:rFonts w:ascii="Times New Roman" w:eastAsia="Times New Roman" w:hAnsi="Times New Roman"/>
          <w:sz w:val="24"/>
          <w:szCs w:val="24"/>
          <w:lang w:eastAsia="ru-RU"/>
        </w:rPr>
        <w:t xml:space="preserve"> почтовым отправлением</w:t>
      </w:r>
      <w:r w:rsidR="00BF2917" w:rsidRPr="009D18CF">
        <w:rPr>
          <w:rFonts w:ascii="Times New Roman" w:eastAsia="Times New Roman" w:hAnsi="Times New Roman"/>
          <w:strike/>
          <w:sz w:val="24"/>
          <w:szCs w:val="24"/>
          <w:lang w:eastAsia="ru-RU"/>
        </w:rPr>
        <w:t>,</w:t>
      </w:r>
      <w:r w:rsidR="00BF2917" w:rsidRPr="009D18C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указанному им</w:t>
      </w:r>
      <w:r w:rsidR="0010538E" w:rsidRPr="009D18C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обращении</w:t>
      </w:r>
      <w:r w:rsidR="00BF2917" w:rsidRPr="009D18CF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адресу</w:t>
      </w:r>
      <w:r w:rsidR="0010538E" w:rsidRPr="009D18CF">
        <w:rPr>
          <w:rFonts w:ascii="Times New Roman" w:eastAsia="Times New Roman" w:hAnsi="Times New Roman"/>
          <w:sz w:val="24"/>
          <w:szCs w:val="24"/>
          <w:lang w:eastAsia="ru-RU"/>
        </w:rPr>
        <w:t>, либо в виде сканированной копии документа на адрес электронной почты, указанный заявителем в обращении, либо в форме электронного документа, подписанного усиленной квалифицированной электронной подписью, посредством системы электронного документооборота.</w:t>
      </w:r>
    </w:p>
    <w:p w14:paraId="65AEB061" w14:textId="77777777" w:rsidR="00C25A10" w:rsidRPr="00E4188C" w:rsidRDefault="00C25A10" w:rsidP="00E4188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B169C7" w14:textId="77777777" w:rsidR="00BF2917" w:rsidRDefault="00BF2917" w:rsidP="00E418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</w:t>
      </w:r>
      <w:r w:rsidR="00054FF5" w:rsidRPr="00E4188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2633F0C1" w14:textId="77777777" w:rsidR="00290B1B" w:rsidRDefault="00290B1B" w:rsidP="00E418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A7E086" w14:textId="77777777" w:rsidR="00904AF4" w:rsidRPr="00904AF4" w:rsidRDefault="00904AF4" w:rsidP="00904A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r w:rsidRPr="00904AF4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вступает в силу не ранее, чем со дня внесения сведений о нем в государственный реестр саморегулируемых организаций.</w:t>
      </w:r>
    </w:p>
    <w:p w14:paraId="105D484E" w14:textId="77777777" w:rsidR="00904AF4" w:rsidRPr="00904AF4" w:rsidRDefault="00904AF4" w:rsidP="00904A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04AF4">
        <w:rPr>
          <w:rFonts w:ascii="Times New Roman" w:eastAsia="Times New Roman" w:hAnsi="Times New Roman"/>
          <w:sz w:val="24"/>
          <w:szCs w:val="24"/>
          <w:lang w:eastAsia="ru-RU"/>
        </w:rPr>
        <w:t>.2.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Положение, Ассоциация, члены Ассоциации руководствуются законодательством и нормативными актами Российской Федерации.</w:t>
      </w:r>
    </w:p>
    <w:p w14:paraId="65AB80B8" w14:textId="226C642E" w:rsidR="000C3303" w:rsidRPr="00E4188C" w:rsidRDefault="00904AF4" w:rsidP="00904A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04AF4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r w:rsidR="00AD508E" w:rsidRPr="00AD508E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Положение, в срок не позднее чем через </w:t>
      </w:r>
      <w:r w:rsidR="002C331C">
        <w:rPr>
          <w:rFonts w:ascii="Times New Roman" w:eastAsia="Times New Roman" w:hAnsi="Times New Roman"/>
          <w:sz w:val="24"/>
          <w:szCs w:val="24"/>
          <w:lang w:eastAsia="ru-RU"/>
        </w:rPr>
        <w:t>пять</w:t>
      </w:r>
      <w:r w:rsidR="002C331C" w:rsidRPr="00AD50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508E" w:rsidRPr="00AD508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="002C331C" w:rsidRPr="00AD508E"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r w:rsidR="002C331C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2C331C" w:rsidRPr="00AD50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508E" w:rsidRPr="00AD508E">
        <w:rPr>
          <w:rFonts w:ascii="Times New Roman" w:eastAsia="Times New Roman" w:hAnsi="Times New Roman"/>
          <w:sz w:val="24"/>
          <w:szCs w:val="24"/>
          <w:lang w:eastAsia="ru-RU"/>
        </w:rPr>
        <w:t>со дня его принятия, подлежит размещению на сайте Ассоциации в сети «Интернет» и направлению на бумажном носителе или в форме электронных документов (пакета электронных документов), подписанных Ассоциацией с использованием усиленной квалифицированной электронной подписи, в орган надзора за саморегулируемыми организациями.</w:t>
      </w:r>
    </w:p>
    <w:sectPr w:rsidR="000C3303" w:rsidRPr="00E4188C" w:rsidSect="0076700B">
      <w:headerReference w:type="first" r:id="rId10"/>
      <w:pgSz w:w="11906" w:h="16838" w:code="9"/>
      <w:pgMar w:top="1021" w:right="851" w:bottom="102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C040" w14:textId="77777777" w:rsidR="007506E8" w:rsidRDefault="007506E8" w:rsidP="008A6DC9">
      <w:pPr>
        <w:spacing w:after="0" w:line="240" w:lineRule="auto"/>
      </w:pPr>
      <w:r>
        <w:separator/>
      </w:r>
    </w:p>
  </w:endnote>
  <w:endnote w:type="continuationSeparator" w:id="0">
    <w:p w14:paraId="6C4B6E4F" w14:textId="77777777" w:rsidR="007506E8" w:rsidRDefault="007506E8" w:rsidP="008A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A6F6" w14:textId="77777777" w:rsidR="00FE0D9C" w:rsidRPr="00E4188C" w:rsidRDefault="00FE0D9C">
    <w:pPr>
      <w:pStyle w:val="a5"/>
      <w:jc w:val="center"/>
      <w:rPr>
        <w:rFonts w:ascii="Times New Roman" w:hAnsi="Times New Roman"/>
        <w:sz w:val="18"/>
        <w:szCs w:val="18"/>
      </w:rPr>
    </w:pPr>
  </w:p>
  <w:p w14:paraId="1703DF12" w14:textId="77777777" w:rsidR="00FE0D9C" w:rsidRPr="00772DF9" w:rsidRDefault="00FE0D9C" w:rsidP="00772DF9">
    <w:pPr>
      <w:pStyle w:val="a5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3A25" w14:textId="77777777" w:rsidR="00FE0D9C" w:rsidRDefault="00FE0D9C">
    <w:pPr>
      <w:pStyle w:val="a5"/>
      <w:jc w:val="center"/>
    </w:pPr>
  </w:p>
  <w:p w14:paraId="2546466E" w14:textId="77777777" w:rsidR="00FE0D9C" w:rsidRPr="00BD6CFE" w:rsidRDefault="00FE0D9C" w:rsidP="00BD6CFE">
    <w:pPr>
      <w:pStyle w:val="a5"/>
      <w:jc w:val="right"/>
      <w:rPr>
        <w:rFonts w:ascii="Times New Roman" w:hAnsi="Times New Roman"/>
        <w:sz w:val="24"/>
        <w:lang w:val="en-US"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0F5F" w14:textId="77777777" w:rsidR="007506E8" w:rsidRDefault="007506E8" w:rsidP="008A6DC9">
      <w:pPr>
        <w:spacing w:after="0" w:line="240" w:lineRule="auto"/>
      </w:pPr>
      <w:r>
        <w:separator/>
      </w:r>
    </w:p>
  </w:footnote>
  <w:footnote w:type="continuationSeparator" w:id="0">
    <w:p w14:paraId="6C1318BA" w14:textId="77777777" w:rsidR="007506E8" w:rsidRDefault="007506E8" w:rsidP="008A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BD74" w14:textId="77777777" w:rsidR="00FE0D9C" w:rsidRPr="0076700B" w:rsidRDefault="006B75C1">
    <w:pPr>
      <w:pStyle w:val="a3"/>
      <w:jc w:val="center"/>
      <w:rPr>
        <w:sz w:val="20"/>
        <w:szCs w:val="20"/>
      </w:rPr>
    </w:pPr>
    <w:r w:rsidRPr="0076700B">
      <w:rPr>
        <w:rFonts w:ascii="Times New Roman" w:hAnsi="Times New Roman"/>
        <w:sz w:val="20"/>
        <w:szCs w:val="20"/>
      </w:rPr>
      <w:fldChar w:fldCharType="begin"/>
    </w:r>
    <w:r w:rsidR="00FE0D9C" w:rsidRPr="0076700B">
      <w:rPr>
        <w:rFonts w:ascii="Times New Roman" w:hAnsi="Times New Roman"/>
        <w:sz w:val="20"/>
        <w:szCs w:val="20"/>
      </w:rPr>
      <w:instrText xml:space="preserve"> PAGE   \* MERGEFORMAT </w:instrText>
    </w:r>
    <w:r w:rsidRPr="0076700B">
      <w:rPr>
        <w:rFonts w:ascii="Times New Roman" w:hAnsi="Times New Roman"/>
        <w:sz w:val="20"/>
        <w:szCs w:val="20"/>
      </w:rPr>
      <w:fldChar w:fldCharType="separate"/>
    </w:r>
    <w:r w:rsidR="008312CB">
      <w:rPr>
        <w:rFonts w:ascii="Times New Roman" w:hAnsi="Times New Roman"/>
        <w:noProof/>
        <w:sz w:val="20"/>
        <w:szCs w:val="20"/>
      </w:rPr>
      <w:t>2</w:t>
    </w:r>
    <w:r w:rsidRPr="0076700B">
      <w:rPr>
        <w:rFonts w:ascii="Times New Roman" w:hAnsi="Times New Roman"/>
        <w:sz w:val="20"/>
        <w:szCs w:val="20"/>
      </w:rPr>
      <w:fldChar w:fldCharType="end"/>
    </w:r>
  </w:p>
  <w:p w14:paraId="7E170DF6" w14:textId="77777777" w:rsidR="00FE0D9C" w:rsidRDefault="00FE0D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ABB2" w14:textId="77777777" w:rsidR="00FE0D9C" w:rsidRPr="007864B4" w:rsidRDefault="00FE0D9C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26"/>
    <w:rsid w:val="00017DAF"/>
    <w:rsid w:val="00022E93"/>
    <w:rsid w:val="00030F90"/>
    <w:rsid w:val="000351E0"/>
    <w:rsid w:val="00054FF5"/>
    <w:rsid w:val="00067EC1"/>
    <w:rsid w:val="00093596"/>
    <w:rsid w:val="000C02A5"/>
    <w:rsid w:val="000C1598"/>
    <w:rsid w:val="000C3303"/>
    <w:rsid w:val="000C6417"/>
    <w:rsid w:val="000E1437"/>
    <w:rsid w:val="0010538E"/>
    <w:rsid w:val="00125075"/>
    <w:rsid w:val="00141A35"/>
    <w:rsid w:val="00167FC5"/>
    <w:rsid w:val="00182A80"/>
    <w:rsid w:val="001866A0"/>
    <w:rsid w:val="001D0ED9"/>
    <w:rsid w:val="001D0F2C"/>
    <w:rsid w:val="0020684C"/>
    <w:rsid w:val="00212220"/>
    <w:rsid w:val="00283E41"/>
    <w:rsid w:val="00286139"/>
    <w:rsid w:val="00290B1B"/>
    <w:rsid w:val="00292963"/>
    <w:rsid w:val="002B7780"/>
    <w:rsid w:val="002C1E22"/>
    <w:rsid w:val="002C331C"/>
    <w:rsid w:val="002F0FD1"/>
    <w:rsid w:val="002F12B1"/>
    <w:rsid w:val="002F2FE3"/>
    <w:rsid w:val="00336226"/>
    <w:rsid w:val="003366A6"/>
    <w:rsid w:val="00337CA0"/>
    <w:rsid w:val="00350A93"/>
    <w:rsid w:val="00350CB3"/>
    <w:rsid w:val="00351688"/>
    <w:rsid w:val="00356772"/>
    <w:rsid w:val="003579FD"/>
    <w:rsid w:val="0036360B"/>
    <w:rsid w:val="003B66A0"/>
    <w:rsid w:val="003C6EAE"/>
    <w:rsid w:val="00415490"/>
    <w:rsid w:val="00426660"/>
    <w:rsid w:val="00434EA7"/>
    <w:rsid w:val="00437C7D"/>
    <w:rsid w:val="00470243"/>
    <w:rsid w:val="00471D54"/>
    <w:rsid w:val="004728E0"/>
    <w:rsid w:val="00496B0F"/>
    <w:rsid w:val="004A2D2B"/>
    <w:rsid w:val="004B230C"/>
    <w:rsid w:val="004C1B18"/>
    <w:rsid w:val="004E2DAF"/>
    <w:rsid w:val="004E4A1C"/>
    <w:rsid w:val="00501316"/>
    <w:rsid w:val="00525C2C"/>
    <w:rsid w:val="005953EF"/>
    <w:rsid w:val="00596206"/>
    <w:rsid w:val="005A0447"/>
    <w:rsid w:val="005C12DF"/>
    <w:rsid w:val="005D2B7B"/>
    <w:rsid w:val="005D444D"/>
    <w:rsid w:val="005F5EDC"/>
    <w:rsid w:val="006263BE"/>
    <w:rsid w:val="00626BD5"/>
    <w:rsid w:val="00652B29"/>
    <w:rsid w:val="006532B4"/>
    <w:rsid w:val="006556EB"/>
    <w:rsid w:val="00661303"/>
    <w:rsid w:val="00664941"/>
    <w:rsid w:val="00665739"/>
    <w:rsid w:val="006A0506"/>
    <w:rsid w:val="006B663B"/>
    <w:rsid w:val="006B75C1"/>
    <w:rsid w:val="006D05F5"/>
    <w:rsid w:val="006F7036"/>
    <w:rsid w:val="00701833"/>
    <w:rsid w:val="0071149B"/>
    <w:rsid w:val="0071241F"/>
    <w:rsid w:val="00714E55"/>
    <w:rsid w:val="0071688B"/>
    <w:rsid w:val="007405CF"/>
    <w:rsid w:val="007506E8"/>
    <w:rsid w:val="0076700B"/>
    <w:rsid w:val="00772DF9"/>
    <w:rsid w:val="0077333C"/>
    <w:rsid w:val="00783A30"/>
    <w:rsid w:val="007864B4"/>
    <w:rsid w:val="007A1D51"/>
    <w:rsid w:val="007B2F82"/>
    <w:rsid w:val="007B61B6"/>
    <w:rsid w:val="007D0047"/>
    <w:rsid w:val="007E01C3"/>
    <w:rsid w:val="008048C1"/>
    <w:rsid w:val="00827E3D"/>
    <w:rsid w:val="008312CB"/>
    <w:rsid w:val="0088100F"/>
    <w:rsid w:val="00883CC3"/>
    <w:rsid w:val="008A6DC9"/>
    <w:rsid w:val="008E74E5"/>
    <w:rsid w:val="00904AF4"/>
    <w:rsid w:val="00924518"/>
    <w:rsid w:val="009248D4"/>
    <w:rsid w:val="009346A0"/>
    <w:rsid w:val="00946557"/>
    <w:rsid w:val="00946E6D"/>
    <w:rsid w:val="009725C0"/>
    <w:rsid w:val="00992E52"/>
    <w:rsid w:val="009B634C"/>
    <w:rsid w:val="009D02FB"/>
    <w:rsid w:val="009D18CF"/>
    <w:rsid w:val="009E4922"/>
    <w:rsid w:val="009E766D"/>
    <w:rsid w:val="009F571A"/>
    <w:rsid w:val="00A002F7"/>
    <w:rsid w:val="00A07631"/>
    <w:rsid w:val="00A2303C"/>
    <w:rsid w:val="00A322D9"/>
    <w:rsid w:val="00A46B60"/>
    <w:rsid w:val="00A6135A"/>
    <w:rsid w:val="00A6197F"/>
    <w:rsid w:val="00A642C5"/>
    <w:rsid w:val="00A96EAA"/>
    <w:rsid w:val="00AC07B6"/>
    <w:rsid w:val="00AC26FA"/>
    <w:rsid w:val="00AC4CBB"/>
    <w:rsid w:val="00AD2BCE"/>
    <w:rsid w:val="00AD508E"/>
    <w:rsid w:val="00AF130D"/>
    <w:rsid w:val="00B206D1"/>
    <w:rsid w:val="00B31454"/>
    <w:rsid w:val="00B337FA"/>
    <w:rsid w:val="00B55A20"/>
    <w:rsid w:val="00B93862"/>
    <w:rsid w:val="00BA16A9"/>
    <w:rsid w:val="00BA3012"/>
    <w:rsid w:val="00BA3473"/>
    <w:rsid w:val="00BA3F50"/>
    <w:rsid w:val="00BD1257"/>
    <w:rsid w:val="00BD2BE5"/>
    <w:rsid w:val="00BD6CFE"/>
    <w:rsid w:val="00BE1B55"/>
    <w:rsid w:val="00BE4B48"/>
    <w:rsid w:val="00BE6B7D"/>
    <w:rsid w:val="00BF2917"/>
    <w:rsid w:val="00BF674F"/>
    <w:rsid w:val="00C1529C"/>
    <w:rsid w:val="00C15B8B"/>
    <w:rsid w:val="00C17D75"/>
    <w:rsid w:val="00C25A10"/>
    <w:rsid w:val="00C55CC8"/>
    <w:rsid w:val="00C7680E"/>
    <w:rsid w:val="00C82B17"/>
    <w:rsid w:val="00C95625"/>
    <w:rsid w:val="00C957E0"/>
    <w:rsid w:val="00C97603"/>
    <w:rsid w:val="00CA0BD6"/>
    <w:rsid w:val="00CA3DFA"/>
    <w:rsid w:val="00CA518A"/>
    <w:rsid w:val="00CB2CF7"/>
    <w:rsid w:val="00CC023E"/>
    <w:rsid w:val="00CF2F37"/>
    <w:rsid w:val="00CF7D23"/>
    <w:rsid w:val="00D01C16"/>
    <w:rsid w:val="00D12D44"/>
    <w:rsid w:val="00D3657C"/>
    <w:rsid w:val="00D53233"/>
    <w:rsid w:val="00D72759"/>
    <w:rsid w:val="00D837A3"/>
    <w:rsid w:val="00D942EF"/>
    <w:rsid w:val="00DA1E24"/>
    <w:rsid w:val="00DA4476"/>
    <w:rsid w:val="00DA607C"/>
    <w:rsid w:val="00DB3916"/>
    <w:rsid w:val="00DC08BA"/>
    <w:rsid w:val="00DC1F74"/>
    <w:rsid w:val="00DC783B"/>
    <w:rsid w:val="00DE30E9"/>
    <w:rsid w:val="00DF5C8E"/>
    <w:rsid w:val="00DF5F78"/>
    <w:rsid w:val="00E16E2E"/>
    <w:rsid w:val="00E33F6C"/>
    <w:rsid w:val="00E4188C"/>
    <w:rsid w:val="00E434A8"/>
    <w:rsid w:val="00E56114"/>
    <w:rsid w:val="00E60EE4"/>
    <w:rsid w:val="00E669F1"/>
    <w:rsid w:val="00E66B99"/>
    <w:rsid w:val="00E76675"/>
    <w:rsid w:val="00E95867"/>
    <w:rsid w:val="00EC5A65"/>
    <w:rsid w:val="00EE3D91"/>
    <w:rsid w:val="00EF02D3"/>
    <w:rsid w:val="00EF51DC"/>
    <w:rsid w:val="00EF6116"/>
    <w:rsid w:val="00F11D51"/>
    <w:rsid w:val="00F2188C"/>
    <w:rsid w:val="00F60435"/>
    <w:rsid w:val="00F63C40"/>
    <w:rsid w:val="00F6401A"/>
    <w:rsid w:val="00F7689C"/>
    <w:rsid w:val="00F83C3E"/>
    <w:rsid w:val="00F86B47"/>
    <w:rsid w:val="00FB14A2"/>
    <w:rsid w:val="00FD29AD"/>
    <w:rsid w:val="00FE0D9C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02DC991"/>
  <w15:docId w15:val="{7B1DB447-A1B7-4345-9887-10ECC043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38E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DC9"/>
  </w:style>
  <w:style w:type="paragraph" w:styleId="a5">
    <w:name w:val="footer"/>
    <w:basedOn w:val="a"/>
    <w:link w:val="a6"/>
    <w:uiPriority w:val="99"/>
    <w:unhideWhenUsed/>
    <w:rsid w:val="008A6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DC9"/>
  </w:style>
  <w:style w:type="paragraph" w:styleId="a7">
    <w:name w:val="List Paragraph"/>
    <w:basedOn w:val="a"/>
    <w:uiPriority w:val="34"/>
    <w:qFormat/>
    <w:rsid w:val="00DB3916"/>
    <w:pPr>
      <w:spacing w:line="259" w:lineRule="auto"/>
      <w:ind w:left="720"/>
      <w:contextualSpacing/>
    </w:pPr>
  </w:style>
  <w:style w:type="paragraph" w:styleId="a8">
    <w:name w:val="No Spacing"/>
    <w:uiPriority w:val="1"/>
    <w:qFormat/>
    <w:rsid w:val="002F0FD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2F0F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9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957E0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semiHidden/>
    <w:unhideWhenUsed/>
    <w:rsid w:val="00437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C9562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9562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9562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9562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95625"/>
    <w:rPr>
      <w:b/>
      <w:bCs/>
      <w:lang w:eastAsia="en-US"/>
    </w:rPr>
  </w:style>
  <w:style w:type="paragraph" w:styleId="af2">
    <w:name w:val="Revision"/>
    <w:hidden/>
    <w:uiPriority w:val="99"/>
    <w:semiHidden/>
    <w:rsid w:val="00030F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3994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Антон Викторович</dc:creator>
  <cp:lastModifiedBy>Шурыгин Андрей Викторович</cp:lastModifiedBy>
  <cp:revision>5</cp:revision>
  <cp:lastPrinted>2018-05-15T04:25:00Z</cp:lastPrinted>
  <dcterms:created xsi:type="dcterms:W3CDTF">2022-05-24T11:08:00Z</dcterms:created>
  <dcterms:modified xsi:type="dcterms:W3CDTF">2025-05-07T06:52:00Z</dcterms:modified>
</cp:coreProperties>
</file>