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0FA8" w14:textId="77777777" w:rsidR="006A16BE" w:rsidRPr="00D06A45" w:rsidRDefault="006A16BE" w:rsidP="006A16BE">
      <w:pPr>
        <w:jc w:val="center"/>
        <w:rPr>
          <w:b/>
          <w:bCs/>
          <w:sz w:val="24"/>
          <w:szCs w:val="24"/>
        </w:rPr>
      </w:pPr>
      <w:r w:rsidRPr="00D06A45">
        <w:rPr>
          <w:b/>
          <w:bCs/>
          <w:sz w:val="24"/>
          <w:szCs w:val="24"/>
        </w:rPr>
        <w:t>Отчет о деятельности члена СРО Ассоциации «Строители Нижней Волги» за 2024 год</w:t>
      </w:r>
    </w:p>
    <w:p w14:paraId="461D741A" w14:textId="77777777" w:rsidR="006A16BE" w:rsidRPr="00D06A45" w:rsidRDefault="006A16BE" w:rsidP="006A16B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372"/>
      </w:tblGrid>
      <w:tr w:rsidR="006A16BE" w:rsidRPr="00D06A45" w14:paraId="19F56CA9" w14:textId="77777777" w:rsidTr="00DA51BD">
        <w:tc>
          <w:tcPr>
            <w:tcW w:w="562" w:type="dxa"/>
          </w:tcPr>
          <w:p w14:paraId="72FBDBA4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D06A45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3260662" w14:textId="77777777" w:rsidR="006A16BE" w:rsidRDefault="006A16BE" w:rsidP="00DA51B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</w:t>
            </w:r>
            <w:r w:rsidRPr="00AD08A5">
              <w:rPr>
                <w:iCs/>
                <w:sz w:val="24"/>
                <w:szCs w:val="24"/>
              </w:rPr>
              <w:t>аименование ЮЛ</w:t>
            </w:r>
          </w:p>
          <w:p w14:paraId="24CFB558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AD08A5">
              <w:rPr>
                <w:iCs/>
                <w:sz w:val="24"/>
                <w:szCs w:val="24"/>
              </w:rPr>
              <w:t>/ФИО ИП:</w:t>
            </w:r>
          </w:p>
        </w:tc>
        <w:tc>
          <w:tcPr>
            <w:tcW w:w="6372" w:type="dxa"/>
          </w:tcPr>
          <w:p w14:paraId="4F6CBF58" w14:textId="22CB0520" w:rsidR="006A16BE" w:rsidRPr="006A16BE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02A598E0" w14:textId="77777777" w:rsidTr="00DA51BD">
        <w:tc>
          <w:tcPr>
            <w:tcW w:w="562" w:type="dxa"/>
          </w:tcPr>
          <w:p w14:paraId="77565320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D06A45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45BFFA9F" w14:textId="77777777" w:rsidR="006A16BE" w:rsidRDefault="006A16BE" w:rsidP="00DA51BD">
            <w:pPr>
              <w:rPr>
                <w:iCs/>
                <w:sz w:val="24"/>
                <w:szCs w:val="24"/>
              </w:rPr>
            </w:pPr>
            <w:r w:rsidRPr="00AD08A5">
              <w:rPr>
                <w:iCs/>
                <w:sz w:val="24"/>
                <w:szCs w:val="24"/>
              </w:rPr>
              <w:t>ИНН:</w:t>
            </w:r>
          </w:p>
          <w:p w14:paraId="70FE734F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C9A9DD3" w14:textId="619059FD" w:rsidR="006A16BE" w:rsidRPr="006A16BE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5F04BD43" w14:textId="77777777" w:rsidTr="00DA51BD">
        <w:tc>
          <w:tcPr>
            <w:tcW w:w="562" w:type="dxa"/>
          </w:tcPr>
          <w:p w14:paraId="25E6682C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D06A45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46B57338" w14:textId="75E78716" w:rsidR="006A16BE" w:rsidRPr="00C240DA" w:rsidRDefault="006A16BE" w:rsidP="00DA51BD">
            <w:pPr>
              <w:rPr>
                <w:iCs/>
                <w:sz w:val="24"/>
                <w:szCs w:val="24"/>
              </w:rPr>
            </w:pPr>
            <w:r w:rsidRPr="00AD08A5">
              <w:rPr>
                <w:iCs/>
                <w:sz w:val="24"/>
                <w:szCs w:val="24"/>
              </w:rPr>
              <w:t xml:space="preserve">Адрес </w:t>
            </w:r>
            <w:r w:rsidR="00C240DA">
              <w:rPr>
                <w:iCs/>
                <w:sz w:val="24"/>
                <w:szCs w:val="24"/>
              </w:rPr>
              <w:t>фактического осуществления деятельности</w:t>
            </w:r>
            <w:r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6372" w:type="dxa"/>
          </w:tcPr>
          <w:p w14:paraId="3A11FC31" w14:textId="79D9360B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6F7F872B" w14:textId="77777777" w:rsidTr="00DA51BD">
        <w:tc>
          <w:tcPr>
            <w:tcW w:w="562" w:type="dxa"/>
          </w:tcPr>
          <w:p w14:paraId="53DDAEE5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D06A45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7A8B752F" w14:textId="77777777" w:rsidR="006A16BE" w:rsidRDefault="006A16BE" w:rsidP="00DA51B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Контактный т</w:t>
            </w:r>
            <w:r w:rsidRPr="00AD08A5">
              <w:rPr>
                <w:iCs/>
                <w:sz w:val="24"/>
                <w:szCs w:val="24"/>
              </w:rPr>
              <w:t>елефон:</w:t>
            </w:r>
          </w:p>
          <w:p w14:paraId="531B7ECA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0DBE8D1" w14:textId="1CFB3CDC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6558126D" w14:textId="77777777" w:rsidTr="00DA51BD">
        <w:tc>
          <w:tcPr>
            <w:tcW w:w="562" w:type="dxa"/>
          </w:tcPr>
          <w:p w14:paraId="0A717662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D06A45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14:paraId="3DD74786" w14:textId="77777777" w:rsidR="006A16BE" w:rsidRDefault="006A16BE" w:rsidP="00DA51B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Контактный</w:t>
            </w:r>
            <w:r w:rsidRPr="00AD08A5">
              <w:rPr>
                <w:iCs/>
                <w:sz w:val="24"/>
                <w:szCs w:val="24"/>
                <w:lang w:val="en-US"/>
              </w:rPr>
              <w:t xml:space="preserve"> E-mail</w:t>
            </w:r>
            <w:r w:rsidRPr="00AD08A5">
              <w:rPr>
                <w:iCs/>
                <w:sz w:val="24"/>
                <w:szCs w:val="24"/>
              </w:rPr>
              <w:t>:</w:t>
            </w:r>
          </w:p>
          <w:p w14:paraId="06DFA2D2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4C75FC2C" w14:textId="6D5A76F2" w:rsidR="006A16BE" w:rsidRPr="000A06F1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4EF1C76F" w14:textId="77777777" w:rsidTr="00DA51BD">
        <w:trPr>
          <w:trHeight w:val="624"/>
        </w:trPr>
        <w:tc>
          <w:tcPr>
            <w:tcW w:w="562" w:type="dxa"/>
            <w:vMerge w:val="restart"/>
          </w:tcPr>
          <w:p w14:paraId="7EC7D5C2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D06A45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vMerge w:val="restart"/>
          </w:tcPr>
          <w:p w14:paraId="53605E79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0A06F1">
              <w:rPr>
                <w:rFonts w:eastAsia="Calibri"/>
                <w:sz w:val="24"/>
                <w:szCs w:val="24"/>
                <w:lang w:eastAsia="en-US"/>
              </w:rPr>
              <w:t>Договора строительного подряда (</w:t>
            </w:r>
            <w:r w:rsidRPr="002B24AE">
              <w:rPr>
                <w:rFonts w:eastAsia="Calibri"/>
                <w:sz w:val="24"/>
                <w:szCs w:val="24"/>
                <w:u w:val="single"/>
                <w:lang w:eastAsia="en-US"/>
              </w:rPr>
              <w:t>строительство, реконструкция, капитальный ремонт, снос объектов капитального строительства</w:t>
            </w:r>
            <w:r w:rsidRPr="000A06F1">
              <w:rPr>
                <w:rFonts w:eastAsia="Calibri"/>
                <w:sz w:val="24"/>
                <w:szCs w:val="24"/>
                <w:lang w:eastAsia="en-US"/>
              </w:rPr>
              <w:t xml:space="preserve">), заключенные за отчетный период </w:t>
            </w:r>
            <w:r w:rsidRPr="000A06F1">
              <w:rPr>
                <w:sz w:val="24"/>
                <w:szCs w:val="24"/>
                <w:u w:val="single"/>
                <w:lang w:eastAsia="en-US"/>
              </w:rPr>
              <w:t>без проведения конкурсных процедур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B24AE">
              <w:rPr>
                <w:sz w:val="24"/>
                <w:szCs w:val="24"/>
                <w:u w:val="single"/>
                <w:lang w:eastAsia="en-US"/>
              </w:rPr>
              <w:t>(прямые договора)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3315307C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договоров:</w:t>
            </w:r>
          </w:p>
        </w:tc>
      </w:tr>
      <w:tr w:rsidR="006A16BE" w:rsidRPr="00D06A45" w14:paraId="5FB14886" w14:textId="77777777" w:rsidTr="00DA51BD">
        <w:trPr>
          <w:trHeight w:val="624"/>
        </w:trPr>
        <w:tc>
          <w:tcPr>
            <w:tcW w:w="562" w:type="dxa"/>
            <w:vMerge/>
          </w:tcPr>
          <w:p w14:paraId="2C7CC49E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98FAC54" w14:textId="77777777" w:rsidR="006A16BE" w:rsidRPr="000A06F1" w:rsidRDefault="006A16BE" w:rsidP="00DA51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</w:tcPr>
          <w:p w14:paraId="27D2DE92" w14:textId="42921681" w:rsidR="006A16BE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588D8277" w14:textId="77777777" w:rsidTr="00DA51BD">
        <w:trPr>
          <w:trHeight w:val="624"/>
        </w:trPr>
        <w:tc>
          <w:tcPr>
            <w:tcW w:w="562" w:type="dxa"/>
            <w:vMerge/>
          </w:tcPr>
          <w:p w14:paraId="2F383371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A1A4C12" w14:textId="77777777" w:rsidR="006A16BE" w:rsidRPr="000A06F1" w:rsidRDefault="006A16BE" w:rsidP="00DA51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</w:tcPr>
          <w:p w14:paraId="7DE51618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договоров:</w:t>
            </w:r>
          </w:p>
        </w:tc>
      </w:tr>
      <w:tr w:rsidR="006A16BE" w:rsidRPr="00D06A45" w14:paraId="4C386E0B" w14:textId="77777777" w:rsidTr="00DA51BD">
        <w:trPr>
          <w:trHeight w:val="624"/>
        </w:trPr>
        <w:tc>
          <w:tcPr>
            <w:tcW w:w="562" w:type="dxa"/>
            <w:vMerge/>
          </w:tcPr>
          <w:p w14:paraId="47D2F0DD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26F1BC4" w14:textId="77777777" w:rsidR="006A16BE" w:rsidRPr="000A06F1" w:rsidRDefault="006A16BE" w:rsidP="00DA51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</w:tcPr>
          <w:p w14:paraId="7B88DAA2" w14:textId="79761E9D" w:rsidR="006A16BE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35589857" w14:textId="77777777" w:rsidTr="00DA51BD">
        <w:trPr>
          <w:trHeight w:val="624"/>
        </w:trPr>
        <w:tc>
          <w:tcPr>
            <w:tcW w:w="562" w:type="dxa"/>
            <w:vMerge w:val="restart"/>
          </w:tcPr>
          <w:p w14:paraId="2BE269D9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06A45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14:paraId="2803791C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 w:rsidRPr="000A06F1">
              <w:rPr>
                <w:rFonts w:eastAsia="Calibri"/>
                <w:sz w:val="24"/>
                <w:szCs w:val="24"/>
                <w:lang w:eastAsia="en-US"/>
              </w:rPr>
              <w:t>Договора строительного подряда (</w:t>
            </w:r>
            <w:r w:rsidRPr="002B24AE">
              <w:rPr>
                <w:rFonts w:eastAsia="Calibri"/>
                <w:sz w:val="24"/>
                <w:szCs w:val="24"/>
                <w:u w:val="single"/>
                <w:lang w:eastAsia="en-US"/>
              </w:rPr>
              <w:t>строительство, реконструкция, капитальный ремонт, снос объектов капитального строительства</w:t>
            </w:r>
            <w:r w:rsidRPr="000A06F1">
              <w:rPr>
                <w:rFonts w:eastAsia="Calibri"/>
                <w:sz w:val="24"/>
                <w:szCs w:val="24"/>
                <w:lang w:eastAsia="en-US"/>
              </w:rPr>
              <w:t xml:space="preserve">), заключенные за отчетный период </w:t>
            </w:r>
            <w:r>
              <w:rPr>
                <w:sz w:val="24"/>
                <w:szCs w:val="24"/>
                <w:u w:val="single"/>
                <w:lang w:eastAsia="en-US"/>
              </w:rPr>
              <w:t>по результатам</w:t>
            </w:r>
            <w:r w:rsidRPr="000A06F1">
              <w:rPr>
                <w:sz w:val="24"/>
                <w:szCs w:val="24"/>
                <w:u w:val="single"/>
                <w:lang w:eastAsia="en-US"/>
              </w:rPr>
              <w:t xml:space="preserve"> проведения конкурсных процедур</w:t>
            </w:r>
            <w:r w:rsidRPr="00E84864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2B24AE">
              <w:rPr>
                <w:sz w:val="24"/>
                <w:szCs w:val="24"/>
                <w:u w:val="single"/>
                <w:lang w:eastAsia="en-US"/>
              </w:rPr>
              <w:t>(</w:t>
            </w:r>
            <w:r>
              <w:rPr>
                <w:sz w:val="24"/>
                <w:szCs w:val="24"/>
                <w:u w:val="single"/>
                <w:lang w:eastAsia="en-US"/>
              </w:rPr>
              <w:t>в рамках 44-ФЗ, 223-ФЗ, 615-ПП</w:t>
            </w:r>
            <w:r w:rsidRPr="002B24AE">
              <w:rPr>
                <w:sz w:val="24"/>
                <w:szCs w:val="24"/>
                <w:u w:val="single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2849E165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договоров:</w:t>
            </w:r>
          </w:p>
        </w:tc>
      </w:tr>
      <w:tr w:rsidR="006A16BE" w:rsidRPr="00D06A45" w14:paraId="1D14CE57" w14:textId="77777777" w:rsidTr="00DA51BD">
        <w:trPr>
          <w:trHeight w:val="624"/>
        </w:trPr>
        <w:tc>
          <w:tcPr>
            <w:tcW w:w="562" w:type="dxa"/>
            <w:vMerge/>
          </w:tcPr>
          <w:p w14:paraId="22D9015F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A166317" w14:textId="77777777" w:rsidR="006A16BE" w:rsidRPr="000A06F1" w:rsidRDefault="006A16BE" w:rsidP="00DA51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</w:tcPr>
          <w:p w14:paraId="47E4516E" w14:textId="60383786" w:rsidR="006A16BE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2D8961E3" w14:textId="77777777" w:rsidTr="00DA51BD">
        <w:trPr>
          <w:trHeight w:val="624"/>
        </w:trPr>
        <w:tc>
          <w:tcPr>
            <w:tcW w:w="562" w:type="dxa"/>
            <w:vMerge/>
          </w:tcPr>
          <w:p w14:paraId="423CB03A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418BFF" w14:textId="77777777" w:rsidR="006A16BE" w:rsidRPr="000A06F1" w:rsidRDefault="006A16BE" w:rsidP="00DA51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</w:tcPr>
          <w:p w14:paraId="46A470D4" w14:textId="77777777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договоров:</w:t>
            </w:r>
          </w:p>
        </w:tc>
      </w:tr>
      <w:tr w:rsidR="006A16BE" w:rsidRPr="00D06A45" w14:paraId="709D7C5D" w14:textId="77777777" w:rsidTr="00DA51BD">
        <w:trPr>
          <w:trHeight w:val="624"/>
        </w:trPr>
        <w:tc>
          <w:tcPr>
            <w:tcW w:w="562" w:type="dxa"/>
            <w:vMerge/>
          </w:tcPr>
          <w:p w14:paraId="0A7D1863" w14:textId="77777777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C1D360C" w14:textId="77777777" w:rsidR="006A16BE" w:rsidRPr="000A06F1" w:rsidRDefault="006A16BE" w:rsidP="00DA51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</w:tcPr>
          <w:p w14:paraId="07AF7162" w14:textId="67B6EC70" w:rsidR="006A16BE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77E458C8" w14:textId="77777777" w:rsidTr="00DA51BD">
        <w:tc>
          <w:tcPr>
            <w:tcW w:w="562" w:type="dxa"/>
          </w:tcPr>
          <w:p w14:paraId="64B8EBBA" w14:textId="77777777" w:rsidR="006A16BE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14:paraId="253826CC" w14:textId="77777777" w:rsidR="006A16BE" w:rsidRPr="00AD08A5" w:rsidRDefault="006A16BE" w:rsidP="00DA51BD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D08A5">
              <w:rPr>
                <w:iCs/>
                <w:sz w:val="24"/>
                <w:szCs w:val="24"/>
              </w:rPr>
              <w:t>Основной вид</w:t>
            </w:r>
          </w:p>
          <w:p w14:paraId="710BA752" w14:textId="786EEB1A" w:rsidR="006A16BE" w:rsidRPr="006A16BE" w:rsidRDefault="006A16BE" w:rsidP="006A16B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Pr="00AD08A5">
              <w:rPr>
                <w:iCs/>
                <w:sz w:val="24"/>
                <w:szCs w:val="24"/>
              </w:rPr>
              <w:t>еятельности</w:t>
            </w:r>
            <w:r>
              <w:rPr>
                <w:iCs/>
                <w:sz w:val="24"/>
                <w:szCs w:val="24"/>
              </w:rPr>
              <w:t xml:space="preserve"> в строительстве:</w:t>
            </w:r>
          </w:p>
        </w:tc>
        <w:tc>
          <w:tcPr>
            <w:tcW w:w="6372" w:type="dxa"/>
          </w:tcPr>
          <w:p w14:paraId="6B6E0C8C" w14:textId="6F997FF1" w:rsidR="006A16BE" w:rsidRPr="006A16BE" w:rsidRDefault="006A16BE" w:rsidP="00DA51BD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6A16BE" w:rsidRPr="00D06A45" w14:paraId="2A4680FD" w14:textId="77777777" w:rsidTr="00DA51BD">
        <w:tc>
          <w:tcPr>
            <w:tcW w:w="562" w:type="dxa"/>
          </w:tcPr>
          <w:p w14:paraId="0E2EEFAA" w14:textId="77777777" w:rsidR="006A16BE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14:paraId="3C42573B" w14:textId="66F77604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Сопутствующий вид деятельности в строительстве:</w:t>
            </w:r>
          </w:p>
        </w:tc>
        <w:tc>
          <w:tcPr>
            <w:tcW w:w="6372" w:type="dxa"/>
          </w:tcPr>
          <w:p w14:paraId="13687B15" w14:textId="523E46BF" w:rsidR="006A16BE" w:rsidRPr="00D06A45" w:rsidRDefault="006A16BE" w:rsidP="00DA51BD">
            <w:pPr>
              <w:rPr>
                <w:sz w:val="24"/>
                <w:szCs w:val="24"/>
              </w:rPr>
            </w:pPr>
          </w:p>
        </w:tc>
      </w:tr>
      <w:tr w:rsidR="006A16BE" w:rsidRPr="00D06A45" w14:paraId="05370373" w14:textId="77777777" w:rsidTr="00DA51BD">
        <w:tc>
          <w:tcPr>
            <w:tcW w:w="562" w:type="dxa"/>
          </w:tcPr>
          <w:p w14:paraId="6DCF31C4" w14:textId="1EB9810B" w:rsidR="006A16BE" w:rsidRPr="00D06A45" w:rsidRDefault="006A16BE" w:rsidP="00DA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14:paraId="40B50D76" w14:textId="40BCAA7F" w:rsidR="006A16BE" w:rsidRPr="00D06A45" w:rsidRDefault="006A16BE" w:rsidP="00DA51BD">
            <w:pPr>
              <w:rPr>
                <w:sz w:val="24"/>
                <w:szCs w:val="24"/>
              </w:rPr>
            </w:pPr>
            <w:r w:rsidRPr="00E84864">
              <w:rPr>
                <w:iCs/>
                <w:sz w:val="24"/>
                <w:szCs w:val="24"/>
              </w:rPr>
              <w:t xml:space="preserve">Членство в </w:t>
            </w:r>
            <w:r>
              <w:rPr>
                <w:iCs/>
                <w:sz w:val="24"/>
                <w:szCs w:val="24"/>
              </w:rPr>
              <w:t xml:space="preserve">иных </w:t>
            </w:r>
            <w:r w:rsidRPr="00E84864">
              <w:rPr>
                <w:iCs/>
                <w:sz w:val="24"/>
                <w:szCs w:val="24"/>
              </w:rPr>
              <w:t>некоммерческих организациях</w:t>
            </w:r>
            <w:r>
              <w:rPr>
                <w:iCs/>
                <w:sz w:val="24"/>
                <w:szCs w:val="24"/>
              </w:rPr>
              <w:t>:</w:t>
            </w:r>
            <w:r w:rsidRPr="00E84864">
              <w:rPr>
                <w:iCs/>
                <w:sz w:val="24"/>
                <w:szCs w:val="24"/>
              </w:rPr>
              <w:t xml:space="preserve">(иных СРО, </w:t>
            </w:r>
            <w:r>
              <w:rPr>
                <w:iCs/>
                <w:sz w:val="24"/>
                <w:szCs w:val="24"/>
              </w:rPr>
              <w:t>объединениях</w:t>
            </w:r>
            <w:r w:rsidRPr="00E84864">
              <w:rPr>
                <w:iCs/>
                <w:sz w:val="24"/>
                <w:szCs w:val="24"/>
              </w:rPr>
              <w:t>, союзах)</w:t>
            </w:r>
            <w:r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6372" w:type="dxa"/>
          </w:tcPr>
          <w:p w14:paraId="2F3E545B" w14:textId="77777777" w:rsidR="006A16BE" w:rsidRPr="00D06A45" w:rsidRDefault="006A16BE" w:rsidP="006A16BE">
            <w:pPr>
              <w:rPr>
                <w:sz w:val="24"/>
                <w:szCs w:val="24"/>
              </w:rPr>
            </w:pPr>
          </w:p>
        </w:tc>
      </w:tr>
    </w:tbl>
    <w:p w14:paraId="2A8C04D5" w14:textId="77777777" w:rsidR="006A16BE" w:rsidRDefault="006A16BE" w:rsidP="006A16BE">
      <w:pPr>
        <w:rPr>
          <w:sz w:val="24"/>
          <w:szCs w:val="24"/>
        </w:rPr>
      </w:pPr>
    </w:p>
    <w:p w14:paraId="58A21FBE" w14:textId="77777777" w:rsidR="006A16BE" w:rsidRDefault="006A16BE" w:rsidP="006A16BE"/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2835"/>
        <w:gridCol w:w="284"/>
        <w:gridCol w:w="3577"/>
      </w:tblGrid>
      <w:tr w:rsidR="006A16BE" w:rsidRPr="00173E37" w14:paraId="04B0EA5A" w14:textId="77777777" w:rsidTr="00DA51BD">
        <w:tc>
          <w:tcPr>
            <w:tcW w:w="3227" w:type="dxa"/>
            <w:tcBorders>
              <w:bottom w:val="single" w:sz="4" w:space="0" w:color="auto"/>
            </w:tcBorders>
          </w:tcPr>
          <w:p w14:paraId="5EA896FC" w14:textId="3E777269" w:rsidR="006A16BE" w:rsidRPr="006A16BE" w:rsidRDefault="006A16BE" w:rsidP="00DA51BD">
            <w:pPr>
              <w:ind w:left="-142" w:right="-28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52F05" w14:textId="77777777" w:rsidR="006A16BE" w:rsidRPr="00173E37" w:rsidRDefault="006A16BE" w:rsidP="00DA51BD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D994C1" w14:textId="77777777" w:rsidR="006A16BE" w:rsidRPr="00173E37" w:rsidRDefault="006A16BE" w:rsidP="00DA51BD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72C83F4" w14:textId="77777777" w:rsidR="006A16BE" w:rsidRPr="00173E37" w:rsidRDefault="006A16BE" w:rsidP="00DA51BD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01CF31AA" w14:textId="076D02C2" w:rsidR="006A16BE" w:rsidRPr="006A16BE" w:rsidRDefault="006A16BE" w:rsidP="00DA51BD">
            <w:pPr>
              <w:ind w:left="-109" w:right="-15"/>
              <w:jc w:val="center"/>
              <w:rPr>
                <w:sz w:val="24"/>
                <w:szCs w:val="24"/>
              </w:rPr>
            </w:pPr>
          </w:p>
        </w:tc>
      </w:tr>
      <w:tr w:rsidR="006A16BE" w:rsidRPr="00173E37" w14:paraId="7BBD97CC" w14:textId="77777777" w:rsidTr="00DA51BD">
        <w:tc>
          <w:tcPr>
            <w:tcW w:w="3227" w:type="dxa"/>
            <w:tcBorders>
              <w:top w:val="single" w:sz="4" w:space="0" w:color="auto"/>
            </w:tcBorders>
            <w:hideMark/>
          </w:tcPr>
          <w:p w14:paraId="121B3CE4" w14:textId="77777777" w:rsidR="006A16BE" w:rsidRPr="00173E37" w:rsidRDefault="006A16BE" w:rsidP="00DA51BD">
            <w:pPr>
              <w:pStyle w:val="a5"/>
              <w:ind w:left="1440" w:right="-109" w:hanging="1440"/>
              <w:jc w:val="center"/>
              <w:rPr>
                <w:rFonts w:ascii="Times New Roman" w:hAnsi="Times New Roman"/>
              </w:rPr>
            </w:pPr>
            <w:r w:rsidRPr="00173E37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83" w:type="dxa"/>
          </w:tcPr>
          <w:p w14:paraId="39FBB828" w14:textId="77777777" w:rsidR="006A16BE" w:rsidRPr="00173E37" w:rsidRDefault="006A16BE" w:rsidP="00DA51BD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08D4B01D" w14:textId="77777777" w:rsidR="006A16BE" w:rsidRPr="00173E37" w:rsidRDefault="006A16BE" w:rsidP="00DA51BD">
            <w:pPr>
              <w:pStyle w:val="a5"/>
              <w:ind w:left="1440" w:right="-107" w:hanging="1440"/>
              <w:jc w:val="center"/>
              <w:rPr>
                <w:rFonts w:ascii="Times New Roman" w:hAnsi="Times New Roman"/>
              </w:rPr>
            </w:pPr>
            <w:r w:rsidRPr="00173E37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4" w:type="dxa"/>
          </w:tcPr>
          <w:p w14:paraId="6274EE99" w14:textId="77777777" w:rsidR="006A16BE" w:rsidRPr="00173E37" w:rsidRDefault="006A16BE" w:rsidP="00DA51BD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  <w:hideMark/>
          </w:tcPr>
          <w:p w14:paraId="3AF247E9" w14:textId="77777777" w:rsidR="006A16BE" w:rsidRPr="00173E37" w:rsidRDefault="006A16BE" w:rsidP="00DA51BD">
            <w:pPr>
              <w:pStyle w:val="a5"/>
              <w:ind w:left="1440" w:hanging="1406"/>
              <w:jc w:val="center"/>
              <w:rPr>
                <w:rFonts w:ascii="Times New Roman" w:hAnsi="Times New Roman"/>
              </w:rPr>
            </w:pPr>
            <w:r w:rsidRPr="00173E37">
              <w:rPr>
                <w:rFonts w:ascii="Times New Roman" w:hAnsi="Times New Roman"/>
                <w:i/>
              </w:rPr>
              <w:t>(фамилия и инициалы)</w:t>
            </w:r>
          </w:p>
        </w:tc>
      </w:tr>
    </w:tbl>
    <w:p w14:paraId="33756B5D" w14:textId="77777777" w:rsidR="006A16BE" w:rsidRPr="00173E37" w:rsidRDefault="006A16BE" w:rsidP="006A16BE">
      <w:pPr>
        <w:ind w:right="-284"/>
        <w:rPr>
          <w:sz w:val="24"/>
          <w:szCs w:val="24"/>
          <w:lang w:eastAsia="en-US"/>
        </w:rPr>
      </w:pPr>
    </w:p>
    <w:p w14:paraId="3AA4AB2C" w14:textId="77777777" w:rsidR="006A16BE" w:rsidRPr="00173E37" w:rsidRDefault="006A16BE" w:rsidP="006A16BE">
      <w:pPr>
        <w:ind w:right="-284"/>
        <w:rPr>
          <w:sz w:val="24"/>
          <w:szCs w:val="24"/>
        </w:rPr>
      </w:pPr>
      <w:r w:rsidRPr="00173E37">
        <w:rPr>
          <w:sz w:val="24"/>
          <w:szCs w:val="24"/>
        </w:rPr>
        <w:t>М.П.</w:t>
      </w:r>
    </w:p>
    <w:p w14:paraId="5A478F66" w14:textId="77777777" w:rsidR="006A16BE" w:rsidRPr="00173E37" w:rsidRDefault="006A16BE" w:rsidP="006A16BE">
      <w:pPr>
        <w:rPr>
          <w:sz w:val="24"/>
          <w:szCs w:val="24"/>
        </w:rPr>
      </w:pPr>
    </w:p>
    <w:p w14:paraId="0C61B27E" w14:textId="6A06B32C" w:rsidR="005E5B06" w:rsidRPr="006A16BE" w:rsidRDefault="006A16BE" w:rsidP="006A16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173E37">
        <w:rPr>
          <w:iCs/>
          <w:sz w:val="24"/>
          <w:szCs w:val="24"/>
        </w:rPr>
        <w:t>Исполнитель отчета:</w:t>
      </w:r>
    </w:p>
    <w:sectPr w:rsidR="005E5B06" w:rsidRPr="006A16BE" w:rsidSect="006A16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6C"/>
    <w:rsid w:val="00094E6C"/>
    <w:rsid w:val="001D3282"/>
    <w:rsid w:val="002C2EFD"/>
    <w:rsid w:val="005E5B06"/>
    <w:rsid w:val="006A16BE"/>
    <w:rsid w:val="00C2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94BC"/>
  <w15:chartTrackingRefBased/>
  <w15:docId w15:val="{25372335-5D20-4675-938B-F57CBE0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6BE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16BE"/>
    <w:rPr>
      <w:rFonts w:cs="Times New Roman"/>
      <w:color w:val="000080"/>
      <w:u w:val="single"/>
    </w:rPr>
  </w:style>
  <w:style w:type="paragraph" w:styleId="a5">
    <w:name w:val="Plain Text"/>
    <w:basedOn w:val="a"/>
    <w:link w:val="a6"/>
    <w:rsid w:val="006A16B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A16BE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Игорь Владимирович</dc:creator>
  <cp:keywords/>
  <dc:description/>
  <cp:lastModifiedBy>Митрохин Игорь Владимирович</cp:lastModifiedBy>
  <cp:revision>3</cp:revision>
  <dcterms:created xsi:type="dcterms:W3CDTF">2024-11-08T09:44:00Z</dcterms:created>
  <dcterms:modified xsi:type="dcterms:W3CDTF">2024-11-11T09:03:00Z</dcterms:modified>
</cp:coreProperties>
</file>