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A228" w14:textId="260728E2" w:rsidR="005E5B06" w:rsidRPr="009374FD" w:rsidRDefault="00597E2A" w:rsidP="00597E2A">
      <w:pPr>
        <w:pStyle w:val="ac"/>
        <w:jc w:val="right"/>
      </w:pPr>
      <w:r w:rsidRPr="009374FD">
        <w:t>В саморегулируемую организацию Ассоциация «Строители Нижней Волги»</w:t>
      </w:r>
    </w:p>
    <w:p w14:paraId="79B342D5" w14:textId="77777777" w:rsidR="00597E2A" w:rsidRDefault="00597E2A" w:rsidP="00597E2A">
      <w:pPr>
        <w:pStyle w:val="ac"/>
      </w:pPr>
    </w:p>
    <w:p w14:paraId="7F448868" w14:textId="77777777" w:rsidR="00B103F9" w:rsidRPr="00B103F9" w:rsidRDefault="00B103F9" w:rsidP="00B103F9">
      <w:pPr>
        <w:pStyle w:val="ac"/>
        <w:jc w:val="center"/>
      </w:pPr>
      <w:r w:rsidRPr="00B103F9">
        <w:t>Уведомление</w:t>
      </w:r>
    </w:p>
    <w:p w14:paraId="03320B06" w14:textId="1F7ADC95" w:rsidR="00B103F9" w:rsidRPr="00B103F9" w:rsidRDefault="00B103F9" w:rsidP="00B103F9">
      <w:pPr>
        <w:pStyle w:val="ac"/>
        <w:jc w:val="center"/>
      </w:pPr>
      <w:r w:rsidRPr="00B103F9">
        <w:t>о заключенных договорах строительного подряда, договорах подряда на осуществление сноса, а также фактическом совокупном размере обязательств по договорам, заключенным с использованием конкурентных способов заключения договоров,</w:t>
      </w:r>
    </w:p>
    <w:p w14:paraId="22E25433" w14:textId="6A64549D" w:rsidR="00B103F9" w:rsidRDefault="00B103F9" w:rsidP="00B103F9">
      <w:pPr>
        <w:pStyle w:val="ac"/>
        <w:jc w:val="center"/>
      </w:pPr>
      <w:r w:rsidRPr="00B103F9">
        <w:t>по состоянию на</w:t>
      </w:r>
      <w:r>
        <w:t xml:space="preserve"> </w:t>
      </w:r>
      <w:r w:rsidR="00DB6FE4" w:rsidRPr="00DB6FE4">
        <w:rPr>
          <w:b/>
          <w:bCs/>
        </w:rPr>
        <w:t>_</w:t>
      </w:r>
      <w:proofErr w:type="gramStart"/>
      <w:r w:rsidR="00DB6FE4" w:rsidRPr="00DB6FE4">
        <w:rPr>
          <w:b/>
          <w:bCs/>
        </w:rPr>
        <w:t>_</w:t>
      </w:r>
      <w:r w:rsidRPr="00DB6FE4">
        <w:rPr>
          <w:b/>
          <w:bCs/>
        </w:rPr>
        <w:t>.</w:t>
      </w:r>
      <w:r w:rsidR="00DB6FE4" w:rsidRPr="00DB6FE4">
        <w:rPr>
          <w:b/>
          <w:bCs/>
        </w:rPr>
        <w:t>__</w:t>
      </w:r>
      <w:r w:rsidRPr="00DB6FE4">
        <w:rPr>
          <w:b/>
          <w:bCs/>
        </w:rPr>
        <w:t>.</w:t>
      </w:r>
      <w:r w:rsidR="00DB6FE4" w:rsidRPr="00DB6FE4">
        <w:rPr>
          <w:b/>
          <w:bCs/>
        </w:rPr>
        <w:t>_</w:t>
      </w:r>
      <w:proofErr w:type="gramEnd"/>
      <w:r w:rsidR="00DB6FE4" w:rsidRPr="00DB6FE4">
        <w:rPr>
          <w:b/>
          <w:bCs/>
        </w:rPr>
        <w:t>___</w:t>
      </w:r>
    </w:p>
    <w:p w14:paraId="311D22B9" w14:textId="77777777" w:rsidR="00134D7A" w:rsidRDefault="00134D7A" w:rsidP="00597E2A">
      <w:pPr>
        <w:pStyle w:val="ac"/>
      </w:pPr>
    </w:p>
    <w:p w14:paraId="02E9CD34" w14:textId="77777777" w:rsidR="00B103F9" w:rsidRPr="00B103F9" w:rsidRDefault="00B103F9" w:rsidP="00B103F9">
      <w:pPr>
        <w:pStyle w:val="ac"/>
        <w:rPr>
          <w:b/>
          <w:bCs/>
        </w:rPr>
      </w:pPr>
      <w:r w:rsidRPr="00B103F9">
        <w:rPr>
          <w:b/>
          <w:bCs/>
        </w:rPr>
        <w:t>1. Сведения о члене СРО (юридическом лице/ индивидуальном предпринимателе)</w:t>
      </w:r>
    </w:p>
    <w:tbl>
      <w:tblPr>
        <w:tblStyle w:val="af0"/>
        <w:tblW w:w="15694" w:type="dxa"/>
        <w:tblLook w:val="04A0" w:firstRow="1" w:lastRow="0" w:firstColumn="1" w:lastColumn="0" w:noHBand="0" w:noVBand="1"/>
      </w:tblPr>
      <w:tblGrid>
        <w:gridCol w:w="6232"/>
        <w:gridCol w:w="9462"/>
      </w:tblGrid>
      <w:tr w:rsidR="00B103F9" w14:paraId="03441AC6" w14:textId="77777777" w:rsidTr="00B103F9">
        <w:tc>
          <w:tcPr>
            <w:tcW w:w="6232" w:type="dxa"/>
          </w:tcPr>
          <w:p w14:paraId="143C2A18" w14:textId="2B16D4DC" w:rsidR="00B103F9" w:rsidRDefault="00B103F9" w:rsidP="00B103F9">
            <w:pPr>
              <w:pStyle w:val="ac"/>
            </w:pPr>
            <w:r>
              <w:t>Наименование (полное и или сокращенное (при наличии)/ Фамилия, имя, отчество (последнее - при наличии)</w:t>
            </w:r>
          </w:p>
        </w:tc>
        <w:tc>
          <w:tcPr>
            <w:tcW w:w="9462" w:type="dxa"/>
          </w:tcPr>
          <w:p w14:paraId="71141B72" w14:textId="70D9962A" w:rsidR="00B103F9" w:rsidRPr="00DB6FE4" w:rsidRDefault="00B103F9" w:rsidP="00B103F9">
            <w:pPr>
              <w:pStyle w:val="ac"/>
            </w:pPr>
          </w:p>
        </w:tc>
      </w:tr>
      <w:tr w:rsidR="00B103F9" w14:paraId="2C4DC066" w14:textId="77777777" w:rsidTr="00B103F9">
        <w:tc>
          <w:tcPr>
            <w:tcW w:w="6232" w:type="dxa"/>
          </w:tcPr>
          <w:p w14:paraId="66C3D9B8" w14:textId="57B1B162" w:rsidR="00B103F9" w:rsidRDefault="00B103F9" w:rsidP="00B103F9">
            <w:pPr>
              <w:pStyle w:val="ac"/>
            </w:pPr>
            <w:r w:rsidRPr="009374FD">
              <w:rPr>
                <w:rFonts w:eastAsia="Times New Roman"/>
                <w:position w:val="-1"/>
                <w:lang w:eastAsia="ru-RU"/>
              </w:rPr>
              <w:t>Адрес в пределах места нахождения/</w:t>
            </w:r>
            <w:r w:rsidRPr="009374FD">
              <w:t xml:space="preserve"> Место жительства в Российской Федерации</w:t>
            </w:r>
          </w:p>
        </w:tc>
        <w:tc>
          <w:tcPr>
            <w:tcW w:w="9462" w:type="dxa"/>
          </w:tcPr>
          <w:p w14:paraId="31921707" w14:textId="6662C9C2" w:rsidR="00B103F9" w:rsidRPr="00DB6FE4" w:rsidRDefault="00B103F9" w:rsidP="00B103F9">
            <w:pPr>
              <w:pStyle w:val="ac"/>
            </w:pPr>
          </w:p>
        </w:tc>
      </w:tr>
      <w:tr w:rsidR="00B103F9" w14:paraId="676ADB72" w14:textId="77777777" w:rsidTr="00B103F9">
        <w:tc>
          <w:tcPr>
            <w:tcW w:w="6232" w:type="dxa"/>
          </w:tcPr>
          <w:p w14:paraId="3DDAD170" w14:textId="56EEE679" w:rsidR="00B103F9" w:rsidRDefault="00B103F9" w:rsidP="00B103F9">
            <w:pPr>
              <w:pStyle w:val="ac"/>
            </w:pPr>
            <w:r w:rsidRPr="009374FD">
              <w:rPr>
                <w:rFonts w:eastAsia="Times New Roman"/>
                <w:position w:val="-1"/>
                <w:lang w:eastAsia="ru-RU"/>
              </w:rPr>
              <w:t>ОГРН/</w:t>
            </w:r>
            <w:r w:rsidRPr="009374FD">
              <w:t xml:space="preserve"> ОГРНИП</w:t>
            </w:r>
          </w:p>
        </w:tc>
        <w:tc>
          <w:tcPr>
            <w:tcW w:w="9462" w:type="dxa"/>
          </w:tcPr>
          <w:p w14:paraId="6B7D267E" w14:textId="76E30518" w:rsidR="00B103F9" w:rsidRPr="00DB6FE4" w:rsidRDefault="00B103F9" w:rsidP="00B103F9">
            <w:pPr>
              <w:pStyle w:val="ac"/>
            </w:pPr>
          </w:p>
        </w:tc>
      </w:tr>
      <w:tr w:rsidR="00B103F9" w14:paraId="4A159017" w14:textId="77777777" w:rsidTr="00B103F9">
        <w:tc>
          <w:tcPr>
            <w:tcW w:w="6232" w:type="dxa"/>
          </w:tcPr>
          <w:p w14:paraId="09718F44" w14:textId="260CA30C" w:rsidR="00B103F9" w:rsidRDefault="00B103F9" w:rsidP="00B103F9">
            <w:pPr>
              <w:pStyle w:val="ac"/>
            </w:pPr>
            <w:r w:rsidRPr="009374FD">
              <w:rPr>
                <w:rFonts w:eastAsia="Times New Roman"/>
                <w:position w:val="-1"/>
                <w:lang w:val="en-US" w:eastAsia="ru-RU"/>
              </w:rPr>
              <w:t>ИНН</w:t>
            </w:r>
            <w:r w:rsidRPr="009374FD">
              <w:rPr>
                <w:rFonts w:eastAsia="Times New Roman"/>
                <w:position w:val="-1"/>
                <w:lang w:eastAsia="ru-RU"/>
              </w:rPr>
              <w:t>/КПП</w:t>
            </w:r>
          </w:p>
        </w:tc>
        <w:tc>
          <w:tcPr>
            <w:tcW w:w="9462" w:type="dxa"/>
          </w:tcPr>
          <w:p w14:paraId="5205A39A" w14:textId="7E475FF4" w:rsidR="00B103F9" w:rsidRPr="00DB6FE4" w:rsidRDefault="00B103F9" w:rsidP="00B103F9">
            <w:pPr>
              <w:pStyle w:val="ac"/>
            </w:pPr>
          </w:p>
        </w:tc>
      </w:tr>
      <w:tr w:rsidR="00B103F9" w14:paraId="7800E6F0" w14:textId="77777777" w:rsidTr="00B103F9">
        <w:tc>
          <w:tcPr>
            <w:tcW w:w="6232" w:type="dxa"/>
          </w:tcPr>
          <w:p w14:paraId="384598E6" w14:textId="4DD7DD33" w:rsidR="00B103F9" w:rsidRDefault="00B103F9" w:rsidP="00B103F9">
            <w:pPr>
              <w:pStyle w:val="ac"/>
            </w:pPr>
            <w:r w:rsidRPr="009374FD">
              <w:rPr>
                <w:rFonts w:eastAsia="Times New Roman"/>
                <w:position w:val="-1"/>
                <w:lang w:eastAsia="ru-RU"/>
              </w:rPr>
              <w:t>Дата приема в члены СРО, номер в реестре СРО</w:t>
            </w:r>
          </w:p>
        </w:tc>
        <w:tc>
          <w:tcPr>
            <w:tcW w:w="9462" w:type="dxa"/>
          </w:tcPr>
          <w:p w14:paraId="7C4C009B" w14:textId="133905C2" w:rsidR="00B103F9" w:rsidRPr="00DB6FE4" w:rsidRDefault="00B103F9" w:rsidP="00B103F9">
            <w:pPr>
              <w:pStyle w:val="ac"/>
            </w:pPr>
          </w:p>
        </w:tc>
      </w:tr>
    </w:tbl>
    <w:p w14:paraId="18A77913" w14:textId="77777777" w:rsidR="00B103F9" w:rsidRDefault="00B103F9" w:rsidP="00B103F9">
      <w:pPr>
        <w:pStyle w:val="ac"/>
      </w:pPr>
    </w:p>
    <w:p w14:paraId="4BDDFE11" w14:textId="3EE9B738" w:rsidR="00B103F9" w:rsidRPr="00B103F9" w:rsidRDefault="00B103F9" w:rsidP="00B103F9">
      <w:pPr>
        <w:pStyle w:val="ac"/>
        <w:rPr>
          <w:b/>
          <w:bCs/>
        </w:rPr>
      </w:pPr>
      <w:r w:rsidRPr="00B103F9">
        <w:rPr>
          <w:b/>
          <w:bCs/>
        </w:rPr>
        <w:t>2. Сведения о заключенных договорах строительного подряда, договорах подряда на осуществление сноса (прямые договора):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104"/>
        <w:gridCol w:w="1560"/>
        <w:gridCol w:w="1984"/>
        <w:gridCol w:w="1985"/>
        <w:gridCol w:w="2126"/>
        <w:gridCol w:w="2410"/>
      </w:tblGrid>
      <w:tr w:rsidR="00B103F9" w:rsidRPr="009374FD" w14:paraId="0C55C688" w14:textId="77777777" w:rsidTr="005B2EC5">
        <w:trPr>
          <w:trHeight w:val="2549"/>
        </w:trPr>
        <w:tc>
          <w:tcPr>
            <w:tcW w:w="561" w:type="dxa"/>
            <w:vMerge w:val="restart"/>
          </w:tcPr>
          <w:p w14:paraId="554EDBD5" w14:textId="77777777" w:rsidR="00B103F9" w:rsidRPr="009374FD" w:rsidRDefault="00B103F9" w:rsidP="00B103F9">
            <w:pPr>
              <w:spacing w:after="0"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  <w:r w:rsidRPr="009374FD">
              <w:rPr>
                <w:b/>
                <w:bCs/>
                <w:lang w:eastAsia="ru-RU"/>
              </w:rPr>
              <w:t>№</w:t>
            </w:r>
          </w:p>
          <w:p w14:paraId="4D544F92" w14:textId="77777777" w:rsidR="00B103F9" w:rsidRPr="009374FD" w:rsidRDefault="00B103F9" w:rsidP="00B103F9">
            <w:pPr>
              <w:spacing w:after="0"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  <w:r w:rsidRPr="009374FD">
              <w:rPr>
                <w:b/>
                <w:bCs/>
                <w:lang w:eastAsia="ru-RU"/>
              </w:rPr>
              <w:t>п/п</w:t>
            </w:r>
          </w:p>
        </w:tc>
        <w:tc>
          <w:tcPr>
            <w:tcW w:w="5104" w:type="dxa"/>
            <w:vMerge w:val="restart"/>
          </w:tcPr>
          <w:p w14:paraId="367D8209" w14:textId="77777777" w:rsidR="00B103F9" w:rsidRPr="009374FD" w:rsidRDefault="00B103F9" w:rsidP="00B103F9">
            <w:pPr>
              <w:spacing w:after="0"/>
              <w:ind w:right="140" w:hanging="2"/>
              <w:jc w:val="center"/>
              <w:rPr>
                <w:b/>
                <w:bCs/>
              </w:rPr>
            </w:pPr>
            <w:r w:rsidRPr="009374FD">
              <w:rPr>
                <w:b/>
                <w:bCs/>
              </w:rPr>
              <w:t>Договор: дата, номер, предмет договора</w:t>
            </w:r>
          </w:p>
        </w:tc>
        <w:tc>
          <w:tcPr>
            <w:tcW w:w="1560" w:type="dxa"/>
            <w:vMerge w:val="restart"/>
          </w:tcPr>
          <w:p w14:paraId="07F25FA0" w14:textId="77777777" w:rsidR="00B103F9" w:rsidRPr="009374FD" w:rsidRDefault="00B103F9" w:rsidP="00B103F9">
            <w:pPr>
              <w:spacing w:after="0"/>
              <w:ind w:right="140" w:hanging="2"/>
              <w:jc w:val="center"/>
              <w:rPr>
                <w:b/>
                <w:bCs/>
              </w:rPr>
            </w:pPr>
            <w:r w:rsidRPr="009374FD">
              <w:rPr>
                <w:b/>
                <w:bCs/>
              </w:rPr>
              <w:t>Сроки выполнения работ по договору</w:t>
            </w:r>
          </w:p>
        </w:tc>
        <w:tc>
          <w:tcPr>
            <w:tcW w:w="1984" w:type="dxa"/>
            <w:vMerge w:val="restart"/>
          </w:tcPr>
          <w:p w14:paraId="784B341F" w14:textId="4A655D31" w:rsidR="00B103F9" w:rsidRPr="009374FD" w:rsidRDefault="00B103F9" w:rsidP="00B103F9">
            <w:pPr>
              <w:spacing w:after="0"/>
              <w:ind w:right="140" w:hanging="2"/>
              <w:jc w:val="center"/>
              <w:rPr>
                <w:b/>
                <w:bCs/>
              </w:rPr>
            </w:pPr>
            <w:r w:rsidRPr="00FF6FA3">
              <w:rPr>
                <w:b/>
                <w:bCs/>
              </w:rPr>
              <w:t xml:space="preserve">Стадия исполнения на дату уведомления: (Заключен/ На исполнении/ Изменен (доп. соглашение)/ Расторгнут/ </w:t>
            </w:r>
            <w:r w:rsidR="006354A6">
              <w:rPr>
                <w:b/>
                <w:bCs/>
              </w:rPr>
              <w:t>Исполнен</w:t>
            </w:r>
            <w:r w:rsidRPr="00FF6FA3">
              <w:rPr>
                <w:b/>
                <w:bCs/>
              </w:rPr>
              <w:t>)</w:t>
            </w:r>
          </w:p>
        </w:tc>
        <w:tc>
          <w:tcPr>
            <w:tcW w:w="1985" w:type="dxa"/>
            <w:vMerge w:val="restart"/>
          </w:tcPr>
          <w:p w14:paraId="781B6F89" w14:textId="77777777" w:rsidR="00B103F9" w:rsidRPr="009374FD" w:rsidRDefault="00B103F9" w:rsidP="00B103F9">
            <w:pPr>
              <w:spacing w:after="0"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  <w:r w:rsidRPr="009374FD">
              <w:rPr>
                <w:b/>
                <w:bCs/>
                <w:lang w:eastAsia="ru-RU"/>
              </w:rPr>
              <w:t>Стоимость работ по договору</w:t>
            </w:r>
          </w:p>
        </w:tc>
        <w:tc>
          <w:tcPr>
            <w:tcW w:w="4536" w:type="dxa"/>
            <w:gridSpan w:val="2"/>
          </w:tcPr>
          <w:p w14:paraId="4F92D8B9" w14:textId="77777777" w:rsidR="00B103F9" w:rsidRPr="009374FD" w:rsidRDefault="00B103F9" w:rsidP="00B103F9">
            <w:pPr>
              <w:spacing w:after="0" w:line="270" w:lineRule="atLeast"/>
              <w:ind w:hanging="2"/>
              <w:jc w:val="center"/>
              <w:rPr>
                <w:b/>
                <w:bCs/>
              </w:rPr>
            </w:pPr>
            <w:r w:rsidRPr="009374FD">
              <w:rPr>
                <w:b/>
                <w:bCs/>
              </w:rPr>
              <w:t>Фактический размер обязательств по договору</w:t>
            </w:r>
          </w:p>
          <w:p w14:paraId="4F911815" w14:textId="77777777" w:rsidR="00B103F9" w:rsidRPr="009374FD" w:rsidRDefault="00B103F9" w:rsidP="00B103F9">
            <w:pPr>
              <w:spacing w:after="0" w:line="270" w:lineRule="atLeast"/>
              <w:ind w:hanging="2"/>
              <w:jc w:val="center"/>
              <w:rPr>
                <w:b/>
                <w:bCs/>
              </w:rPr>
            </w:pPr>
            <w:r w:rsidRPr="009374FD">
              <w:rPr>
                <w:b/>
                <w:bCs/>
              </w:rPr>
              <w:t>(размер исполненных обязательств/фактический размер обязательств)</w:t>
            </w:r>
          </w:p>
        </w:tc>
      </w:tr>
      <w:tr w:rsidR="00B103F9" w:rsidRPr="009374FD" w14:paraId="7468D441" w14:textId="77777777" w:rsidTr="005B2EC5">
        <w:tc>
          <w:tcPr>
            <w:tcW w:w="561" w:type="dxa"/>
            <w:vMerge/>
          </w:tcPr>
          <w:p w14:paraId="51AE0E45" w14:textId="77777777" w:rsidR="00B103F9" w:rsidRPr="009374FD" w:rsidRDefault="00B103F9" w:rsidP="00084A13">
            <w:pPr>
              <w:spacing w:after="0"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104" w:type="dxa"/>
            <w:vMerge/>
          </w:tcPr>
          <w:p w14:paraId="1D66561E" w14:textId="77777777" w:rsidR="00B103F9" w:rsidRPr="009374FD" w:rsidRDefault="00B103F9" w:rsidP="00084A13">
            <w:pPr>
              <w:spacing w:after="0"/>
              <w:ind w:right="140" w:hanging="2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14:paraId="7A0289B2" w14:textId="77777777" w:rsidR="00B103F9" w:rsidRPr="009374FD" w:rsidRDefault="00B103F9" w:rsidP="00084A13">
            <w:pPr>
              <w:spacing w:after="0"/>
              <w:ind w:right="140" w:hanging="2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</w:tcPr>
          <w:p w14:paraId="4E6978D6" w14:textId="77777777" w:rsidR="00B103F9" w:rsidRPr="009374FD" w:rsidRDefault="00B103F9" w:rsidP="00084A13">
            <w:pPr>
              <w:spacing w:after="0"/>
              <w:ind w:right="140" w:hanging="2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3F4D774B" w14:textId="77777777" w:rsidR="00B103F9" w:rsidRPr="009374FD" w:rsidRDefault="00B103F9" w:rsidP="00084A13">
            <w:pPr>
              <w:spacing w:after="0"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</w:tcPr>
          <w:p w14:paraId="19E65203" w14:textId="77777777" w:rsidR="00B103F9" w:rsidRPr="009374FD" w:rsidRDefault="00B103F9" w:rsidP="00084A13">
            <w:pPr>
              <w:spacing w:after="0" w:line="270" w:lineRule="atLeast"/>
              <w:ind w:hanging="2"/>
              <w:jc w:val="center"/>
              <w:rPr>
                <w:b/>
                <w:bCs/>
              </w:rPr>
            </w:pPr>
            <w:r w:rsidRPr="009374FD">
              <w:rPr>
                <w:b/>
                <w:bCs/>
              </w:rPr>
              <w:t>Исполнено (руб.)</w:t>
            </w:r>
          </w:p>
        </w:tc>
        <w:tc>
          <w:tcPr>
            <w:tcW w:w="2410" w:type="dxa"/>
          </w:tcPr>
          <w:p w14:paraId="33E507CB" w14:textId="77777777" w:rsidR="00B103F9" w:rsidRPr="009374FD" w:rsidRDefault="00B103F9" w:rsidP="00084A13">
            <w:pPr>
              <w:spacing w:after="0" w:line="270" w:lineRule="atLeast"/>
              <w:ind w:hanging="2"/>
              <w:jc w:val="center"/>
              <w:rPr>
                <w:b/>
                <w:bCs/>
              </w:rPr>
            </w:pPr>
            <w:r w:rsidRPr="009374FD">
              <w:rPr>
                <w:b/>
                <w:bCs/>
              </w:rPr>
              <w:t>Не исполнено (руб.)</w:t>
            </w:r>
          </w:p>
        </w:tc>
      </w:tr>
      <w:tr w:rsidR="00B103F9" w:rsidRPr="009374FD" w14:paraId="1DA3EBCF" w14:textId="77777777" w:rsidTr="005B2EC5">
        <w:trPr>
          <w:trHeight w:val="170"/>
        </w:trPr>
        <w:tc>
          <w:tcPr>
            <w:tcW w:w="561" w:type="dxa"/>
          </w:tcPr>
          <w:p w14:paraId="74A3B5D3" w14:textId="77777777" w:rsidR="00B103F9" w:rsidRPr="009374FD" w:rsidRDefault="00B103F9" w:rsidP="005B2EC5">
            <w:pPr>
              <w:spacing w:line="270" w:lineRule="atLeast"/>
              <w:ind w:hanging="2"/>
              <w:jc w:val="center"/>
              <w:rPr>
                <w:bCs/>
                <w:lang w:eastAsia="ru-RU"/>
              </w:rPr>
            </w:pPr>
            <w:r w:rsidRPr="009374FD">
              <w:rPr>
                <w:bCs/>
                <w:lang w:eastAsia="ru-RU"/>
              </w:rPr>
              <w:t>1.</w:t>
            </w:r>
          </w:p>
        </w:tc>
        <w:tc>
          <w:tcPr>
            <w:tcW w:w="5104" w:type="dxa"/>
          </w:tcPr>
          <w:p w14:paraId="4783555D" w14:textId="258DC41A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14:paraId="146EB86A" w14:textId="0C2FEC6D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984" w:type="dxa"/>
          </w:tcPr>
          <w:p w14:paraId="76A575FF" w14:textId="614AC337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14:paraId="44ACC062" w14:textId="4B0EE297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14:paraId="325D361C" w14:textId="1BC0B5E5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2410" w:type="dxa"/>
          </w:tcPr>
          <w:p w14:paraId="3CF1A717" w14:textId="0D9EAF88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</w:tr>
      <w:tr w:rsidR="00B103F9" w:rsidRPr="009374FD" w14:paraId="71F7D98B" w14:textId="77777777" w:rsidTr="005B2EC5">
        <w:trPr>
          <w:trHeight w:val="170"/>
        </w:trPr>
        <w:tc>
          <w:tcPr>
            <w:tcW w:w="561" w:type="dxa"/>
          </w:tcPr>
          <w:p w14:paraId="349A1E7F" w14:textId="77777777" w:rsidR="00B103F9" w:rsidRPr="009374FD" w:rsidRDefault="00B103F9" w:rsidP="005B2EC5">
            <w:pPr>
              <w:spacing w:line="270" w:lineRule="atLeast"/>
              <w:ind w:hanging="2"/>
              <w:jc w:val="center"/>
              <w:rPr>
                <w:bCs/>
                <w:lang w:eastAsia="ru-RU"/>
              </w:rPr>
            </w:pPr>
            <w:r w:rsidRPr="009374FD">
              <w:rPr>
                <w:bCs/>
                <w:lang w:eastAsia="ru-RU"/>
              </w:rPr>
              <w:t>2.</w:t>
            </w:r>
          </w:p>
        </w:tc>
        <w:tc>
          <w:tcPr>
            <w:tcW w:w="5104" w:type="dxa"/>
          </w:tcPr>
          <w:p w14:paraId="1790ADC1" w14:textId="7BB1DA55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14:paraId="246680C2" w14:textId="4B3CEF36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984" w:type="dxa"/>
          </w:tcPr>
          <w:p w14:paraId="0B665C6F" w14:textId="4AA8DD41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14:paraId="70F4CC83" w14:textId="40E69E35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14:paraId="7A56B4A6" w14:textId="441DA8EE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2410" w:type="dxa"/>
          </w:tcPr>
          <w:p w14:paraId="6B5D3645" w14:textId="151790E0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</w:tr>
      <w:tr w:rsidR="00B103F9" w:rsidRPr="009374FD" w14:paraId="01CB88B4" w14:textId="77777777" w:rsidTr="005B2EC5">
        <w:trPr>
          <w:trHeight w:val="170"/>
        </w:trPr>
        <w:tc>
          <w:tcPr>
            <w:tcW w:w="561" w:type="dxa"/>
          </w:tcPr>
          <w:p w14:paraId="4C6199AA" w14:textId="77777777" w:rsidR="00B103F9" w:rsidRPr="009374FD" w:rsidRDefault="00B103F9" w:rsidP="005B2EC5">
            <w:pPr>
              <w:spacing w:line="270" w:lineRule="atLeast"/>
              <w:ind w:hanging="2"/>
              <w:jc w:val="center"/>
              <w:rPr>
                <w:bCs/>
                <w:lang w:eastAsia="ru-RU"/>
              </w:rPr>
            </w:pPr>
            <w:r w:rsidRPr="009374FD">
              <w:rPr>
                <w:bCs/>
                <w:lang w:eastAsia="ru-RU"/>
              </w:rPr>
              <w:t xml:space="preserve">3. </w:t>
            </w:r>
          </w:p>
        </w:tc>
        <w:tc>
          <w:tcPr>
            <w:tcW w:w="5104" w:type="dxa"/>
          </w:tcPr>
          <w:p w14:paraId="5750E573" w14:textId="4DA1B4E9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14:paraId="557F4CAF" w14:textId="570DF5F6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984" w:type="dxa"/>
          </w:tcPr>
          <w:p w14:paraId="0FADC299" w14:textId="7111E869" w:rsidR="00B103F9" w:rsidRPr="00DB6FE4" w:rsidRDefault="00B103F9" w:rsidP="006354A6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14:paraId="180F2613" w14:textId="0C000192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14:paraId="18346D1D" w14:textId="229D6A34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2410" w:type="dxa"/>
          </w:tcPr>
          <w:p w14:paraId="2E4AAC94" w14:textId="6A5038BC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</w:tr>
      <w:tr w:rsidR="00B103F9" w:rsidRPr="009374FD" w14:paraId="435F6D1D" w14:textId="77777777" w:rsidTr="005B2EC5">
        <w:trPr>
          <w:trHeight w:val="170"/>
        </w:trPr>
        <w:tc>
          <w:tcPr>
            <w:tcW w:w="9209" w:type="dxa"/>
            <w:gridSpan w:val="4"/>
          </w:tcPr>
          <w:p w14:paraId="78481A2F" w14:textId="77777777" w:rsidR="00B103F9" w:rsidRPr="009374FD" w:rsidRDefault="00B103F9" w:rsidP="005B2EC5">
            <w:pPr>
              <w:spacing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  <w:r w:rsidRPr="009374FD">
              <w:rPr>
                <w:b/>
                <w:bCs/>
                <w:lang w:eastAsia="ru-RU"/>
              </w:rPr>
              <w:t>ИТОГО:</w:t>
            </w:r>
          </w:p>
        </w:tc>
        <w:tc>
          <w:tcPr>
            <w:tcW w:w="1985" w:type="dxa"/>
          </w:tcPr>
          <w:p w14:paraId="01217125" w14:textId="7CB5B0C0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</w:tcPr>
          <w:p w14:paraId="7AFE4A6A" w14:textId="42A2DAEE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14:paraId="0879CAA2" w14:textId="7748E5BF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</w:p>
        </w:tc>
      </w:tr>
    </w:tbl>
    <w:p w14:paraId="156D9F0E" w14:textId="77777777" w:rsidR="00B103F9" w:rsidRDefault="00B103F9" w:rsidP="00B103F9">
      <w:pPr>
        <w:pStyle w:val="ac"/>
      </w:pPr>
    </w:p>
    <w:p w14:paraId="3809C68E" w14:textId="77777777" w:rsidR="00DB6FE4" w:rsidRDefault="00DB6FE4" w:rsidP="00B103F9">
      <w:pPr>
        <w:pStyle w:val="ac"/>
      </w:pPr>
    </w:p>
    <w:p w14:paraId="74330915" w14:textId="77777777" w:rsidR="00DB6FE4" w:rsidRDefault="00DB6FE4" w:rsidP="00B103F9">
      <w:pPr>
        <w:pStyle w:val="ac"/>
      </w:pPr>
    </w:p>
    <w:p w14:paraId="75874766" w14:textId="77777777" w:rsidR="00DB6FE4" w:rsidRDefault="00DB6FE4" w:rsidP="00B103F9">
      <w:pPr>
        <w:pStyle w:val="ac"/>
      </w:pPr>
    </w:p>
    <w:p w14:paraId="471716D3" w14:textId="77777777" w:rsidR="00DB6FE4" w:rsidRDefault="00DB6FE4" w:rsidP="00B103F9">
      <w:pPr>
        <w:pStyle w:val="ac"/>
      </w:pPr>
    </w:p>
    <w:p w14:paraId="2A11AE8E" w14:textId="08FE0438" w:rsidR="00B103F9" w:rsidRPr="00B103F9" w:rsidRDefault="00B103F9" w:rsidP="00B103F9">
      <w:pPr>
        <w:pStyle w:val="ac"/>
        <w:jc w:val="both"/>
        <w:rPr>
          <w:b/>
          <w:bCs/>
        </w:rPr>
      </w:pPr>
      <w:r w:rsidRPr="00B103F9">
        <w:rPr>
          <w:b/>
          <w:bCs/>
        </w:rPr>
        <w:lastRenderedPageBreak/>
        <w:t>3. Сведения о фактическом совокупном размере обязательств по договорам строительного подряда, договорах подряда на осуществление сноса, заключенным с использованием конкурентных способов заключения договоров (при наличии):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104"/>
        <w:gridCol w:w="1560"/>
        <w:gridCol w:w="1984"/>
        <w:gridCol w:w="1985"/>
        <w:gridCol w:w="2126"/>
        <w:gridCol w:w="2410"/>
      </w:tblGrid>
      <w:tr w:rsidR="00B103F9" w:rsidRPr="009374FD" w14:paraId="7F61700F" w14:textId="77777777" w:rsidTr="005B2EC5">
        <w:trPr>
          <w:trHeight w:val="2549"/>
        </w:trPr>
        <w:tc>
          <w:tcPr>
            <w:tcW w:w="561" w:type="dxa"/>
            <w:vMerge w:val="restart"/>
          </w:tcPr>
          <w:p w14:paraId="4DFF62A9" w14:textId="77777777" w:rsidR="00B103F9" w:rsidRPr="009374FD" w:rsidRDefault="00B103F9" w:rsidP="00084A13">
            <w:pPr>
              <w:spacing w:after="0"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  <w:r w:rsidRPr="009374FD">
              <w:rPr>
                <w:b/>
                <w:bCs/>
                <w:lang w:eastAsia="ru-RU"/>
              </w:rPr>
              <w:t>№</w:t>
            </w:r>
          </w:p>
          <w:p w14:paraId="5978D2D9" w14:textId="77777777" w:rsidR="00B103F9" w:rsidRPr="009374FD" w:rsidRDefault="00B103F9" w:rsidP="00084A13">
            <w:pPr>
              <w:spacing w:after="0"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  <w:r w:rsidRPr="009374FD">
              <w:rPr>
                <w:b/>
                <w:bCs/>
                <w:lang w:eastAsia="ru-RU"/>
              </w:rPr>
              <w:t>п/п</w:t>
            </w:r>
          </w:p>
        </w:tc>
        <w:tc>
          <w:tcPr>
            <w:tcW w:w="5104" w:type="dxa"/>
            <w:vMerge w:val="restart"/>
          </w:tcPr>
          <w:p w14:paraId="0B3DA66D" w14:textId="77777777" w:rsidR="00B103F9" w:rsidRPr="009374FD" w:rsidRDefault="00B103F9" w:rsidP="00084A13">
            <w:pPr>
              <w:spacing w:after="0"/>
              <w:ind w:right="140" w:hanging="2"/>
              <w:jc w:val="center"/>
              <w:rPr>
                <w:b/>
                <w:bCs/>
              </w:rPr>
            </w:pPr>
            <w:r w:rsidRPr="009374FD">
              <w:rPr>
                <w:b/>
                <w:bCs/>
              </w:rPr>
              <w:t>Договор: дата, номер, предмет договора, вид конкурентной закупки (44-ФЗ, 223-ФЗ, 615-ПП)</w:t>
            </w:r>
          </w:p>
        </w:tc>
        <w:tc>
          <w:tcPr>
            <w:tcW w:w="1560" w:type="dxa"/>
            <w:vMerge w:val="restart"/>
          </w:tcPr>
          <w:p w14:paraId="57266409" w14:textId="77777777" w:rsidR="00B103F9" w:rsidRPr="009374FD" w:rsidRDefault="00B103F9" w:rsidP="00084A13">
            <w:pPr>
              <w:spacing w:after="0"/>
              <w:ind w:right="140" w:hanging="2"/>
              <w:jc w:val="center"/>
              <w:rPr>
                <w:b/>
                <w:bCs/>
              </w:rPr>
            </w:pPr>
            <w:r w:rsidRPr="009374FD">
              <w:rPr>
                <w:b/>
                <w:bCs/>
              </w:rPr>
              <w:t>Сроки выполнения работ по договору</w:t>
            </w:r>
          </w:p>
        </w:tc>
        <w:tc>
          <w:tcPr>
            <w:tcW w:w="1984" w:type="dxa"/>
            <w:vMerge w:val="restart"/>
          </w:tcPr>
          <w:p w14:paraId="76D88F33" w14:textId="6AF77F18" w:rsidR="00B103F9" w:rsidRPr="009374FD" w:rsidRDefault="00B103F9" w:rsidP="00084A13">
            <w:pPr>
              <w:spacing w:after="0"/>
              <w:ind w:right="140" w:hanging="2"/>
              <w:jc w:val="center"/>
              <w:rPr>
                <w:b/>
                <w:bCs/>
              </w:rPr>
            </w:pPr>
            <w:r w:rsidRPr="00FF6FA3">
              <w:rPr>
                <w:b/>
                <w:bCs/>
              </w:rPr>
              <w:t xml:space="preserve">Стадия исполнения на дату уведомления: (Заключен/ На исполнении/ Изменен (доп. соглашение)/ Расторгнут/ </w:t>
            </w:r>
            <w:r w:rsidR="006354A6">
              <w:rPr>
                <w:b/>
                <w:bCs/>
              </w:rPr>
              <w:t>Исполнен</w:t>
            </w:r>
            <w:r w:rsidRPr="00FF6FA3">
              <w:rPr>
                <w:b/>
                <w:bCs/>
              </w:rPr>
              <w:t>)</w:t>
            </w:r>
          </w:p>
        </w:tc>
        <w:tc>
          <w:tcPr>
            <w:tcW w:w="1985" w:type="dxa"/>
            <w:vMerge w:val="restart"/>
          </w:tcPr>
          <w:p w14:paraId="6CFA80E0" w14:textId="77777777" w:rsidR="00B103F9" w:rsidRPr="009374FD" w:rsidRDefault="00B103F9" w:rsidP="00084A13">
            <w:pPr>
              <w:spacing w:after="0"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  <w:r w:rsidRPr="009374FD">
              <w:rPr>
                <w:b/>
                <w:bCs/>
                <w:lang w:eastAsia="ru-RU"/>
              </w:rPr>
              <w:t>Стоимость работ по договору</w:t>
            </w:r>
          </w:p>
        </w:tc>
        <w:tc>
          <w:tcPr>
            <w:tcW w:w="4536" w:type="dxa"/>
            <w:gridSpan w:val="2"/>
          </w:tcPr>
          <w:p w14:paraId="612EFA33" w14:textId="77777777" w:rsidR="00B103F9" w:rsidRPr="009374FD" w:rsidRDefault="00B103F9" w:rsidP="00084A13">
            <w:pPr>
              <w:spacing w:after="0" w:line="270" w:lineRule="atLeast"/>
              <w:ind w:hanging="2"/>
              <w:jc w:val="center"/>
              <w:rPr>
                <w:b/>
                <w:bCs/>
              </w:rPr>
            </w:pPr>
            <w:r w:rsidRPr="009374FD">
              <w:rPr>
                <w:b/>
                <w:bCs/>
              </w:rPr>
              <w:t>Фактический размер обязательств по договору</w:t>
            </w:r>
          </w:p>
          <w:p w14:paraId="624154DC" w14:textId="77777777" w:rsidR="00B103F9" w:rsidRPr="009374FD" w:rsidRDefault="00B103F9" w:rsidP="00084A13">
            <w:pPr>
              <w:spacing w:after="0" w:line="270" w:lineRule="atLeast"/>
              <w:ind w:hanging="2"/>
              <w:jc w:val="center"/>
              <w:rPr>
                <w:b/>
                <w:bCs/>
              </w:rPr>
            </w:pPr>
            <w:r w:rsidRPr="009374FD">
              <w:rPr>
                <w:b/>
                <w:bCs/>
              </w:rPr>
              <w:t>(размер исполненных обязательств/фактический размер обязательств)</w:t>
            </w:r>
          </w:p>
        </w:tc>
      </w:tr>
      <w:tr w:rsidR="00B103F9" w:rsidRPr="009374FD" w14:paraId="7ADD0F40" w14:textId="77777777" w:rsidTr="005B2EC5">
        <w:tc>
          <w:tcPr>
            <w:tcW w:w="561" w:type="dxa"/>
            <w:vMerge/>
          </w:tcPr>
          <w:p w14:paraId="5814DE1E" w14:textId="77777777" w:rsidR="00B103F9" w:rsidRPr="009374FD" w:rsidRDefault="00B103F9" w:rsidP="00084A13">
            <w:pPr>
              <w:spacing w:after="0"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5104" w:type="dxa"/>
            <w:vMerge/>
          </w:tcPr>
          <w:p w14:paraId="339A09AE" w14:textId="77777777" w:rsidR="00B103F9" w:rsidRPr="009374FD" w:rsidRDefault="00B103F9" w:rsidP="00084A13">
            <w:pPr>
              <w:spacing w:after="0"/>
              <w:ind w:right="140" w:hanging="2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14:paraId="37721774" w14:textId="77777777" w:rsidR="00B103F9" w:rsidRPr="009374FD" w:rsidRDefault="00B103F9" w:rsidP="00084A13">
            <w:pPr>
              <w:spacing w:after="0"/>
              <w:ind w:right="140" w:hanging="2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</w:tcPr>
          <w:p w14:paraId="2EFA7C4E" w14:textId="77777777" w:rsidR="00B103F9" w:rsidRPr="009374FD" w:rsidRDefault="00B103F9" w:rsidP="00084A13">
            <w:pPr>
              <w:spacing w:after="0"/>
              <w:ind w:right="140" w:hanging="2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14:paraId="5A7F9AE5" w14:textId="77777777" w:rsidR="00B103F9" w:rsidRPr="009374FD" w:rsidRDefault="00B103F9" w:rsidP="00084A13">
            <w:pPr>
              <w:spacing w:after="0"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</w:tcPr>
          <w:p w14:paraId="6C6625DF" w14:textId="77777777" w:rsidR="00B103F9" w:rsidRPr="009374FD" w:rsidRDefault="00B103F9" w:rsidP="00084A13">
            <w:pPr>
              <w:spacing w:after="0" w:line="270" w:lineRule="atLeast"/>
              <w:ind w:hanging="2"/>
              <w:jc w:val="center"/>
              <w:rPr>
                <w:b/>
                <w:bCs/>
              </w:rPr>
            </w:pPr>
            <w:r w:rsidRPr="009374FD">
              <w:rPr>
                <w:b/>
                <w:bCs/>
              </w:rPr>
              <w:t>Исполнено (руб.)</w:t>
            </w:r>
          </w:p>
        </w:tc>
        <w:tc>
          <w:tcPr>
            <w:tcW w:w="2410" w:type="dxa"/>
          </w:tcPr>
          <w:p w14:paraId="25C7BE52" w14:textId="77777777" w:rsidR="00B103F9" w:rsidRPr="009374FD" w:rsidRDefault="00B103F9" w:rsidP="00084A13">
            <w:pPr>
              <w:spacing w:after="0" w:line="270" w:lineRule="atLeast"/>
              <w:ind w:hanging="2"/>
              <w:jc w:val="center"/>
              <w:rPr>
                <w:b/>
                <w:bCs/>
              </w:rPr>
            </w:pPr>
            <w:r w:rsidRPr="009374FD">
              <w:rPr>
                <w:b/>
                <w:bCs/>
              </w:rPr>
              <w:t>Не исполнено (руб.)</w:t>
            </w:r>
          </w:p>
        </w:tc>
      </w:tr>
      <w:tr w:rsidR="00B103F9" w:rsidRPr="009374FD" w14:paraId="3CA85227" w14:textId="77777777" w:rsidTr="005B2EC5">
        <w:trPr>
          <w:trHeight w:val="170"/>
        </w:trPr>
        <w:tc>
          <w:tcPr>
            <w:tcW w:w="561" w:type="dxa"/>
          </w:tcPr>
          <w:p w14:paraId="0D9F04B0" w14:textId="77777777" w:rsidR="00B103F9" w:rsidRPr="009374FD" w:rsidRDefault="00B103F9" w:rsidP="005B2EC5">
            <w:pPr>
              <w:spacing w:line="270" w:lineRule="atLeast"/>
              <w:ind w:hanging="2"/>
              <w:jc w:val="center"/>
              <w:rPr>
                <w:bCs/>
                <w:lang w:eastAsia="ru-RU"/>
              </w:rPr>
            </w:pPr>
            <w:r w:rsidRPr="009374FD">
              <w:rPr>
                <w:bCs/>
                <w:lang w:eastAsia="ru-RU"/>
              </w:rPr>
              <w:t>1.</w:t>
            </w:r>
          </w:p>
        </w:tc>
        <w:tc>
          <w:tcPr>
            <w:tcW w:w="5104" w:type="dxa"/>
          </w:tcPr>
          <w:p w14:paraId="28837FEC" w14:textId="6E43EE7E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14:paraId="57CF4C1C" w14:textId="36CCEA43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984" w:type="dxa"/>
          </w:tcPr>
          <w:p w14:paraId="46A7C409" w14:textId="07F400BC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14:paraId="2D185C65" w14:textId="70D073B6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14:paraId="1A9D6157" w14:textId="333E1C4D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2410" w:type="dxa"/>
          </w:tcPr>
          <w:p w14:paraId="22AC077F" w14:textId="4FA6209E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</w:tr>
      <w:tr w:rsidR="00B103F9" w:rsidRPr="009374FD" w14:paraId="46EAF908" w14:textId="77777777" w:rsidTr="005B2EC5">
        <w:trPr>
          <w:trHeight w:val="170"/>
        </w:trPr>
        <w:tc>
          <w:tcPr>
            <w:tcW w:w="561" w:type="dxa"/>
          </w:tcPr>
          <w:p w14:paraId="206472CB" w14:textId="77777777" w:rsidR="00B103F9" w:rsidRPr="009374FD" w:rsidRDefault="00B103F9" w:rsidP="005B2EC5">
            <w:pPr>
              <w:spacing w:line="270" w:lineRule="atLeast"/>
              <w:ind w:hanging="2"/>
              <w:jc w:val="center"/>
              <w:rPr>
                <w:bCs/>
                <w:lang w:eastAsia="ru-RU"/>
              </w:rPr>
            </w:pPr>
            <w:r w:rsidRPr="009374FD">
              <w:rPr>
                <w:bCs/>
                <w:lang w:eastAsia="ru-RU"/>
              </w:rPr>
              <w:t>2.</w:t>
            </w:r>
          </w:p>
        </w:tc>
        <w:tc>
          <w:tcPr>
            <w:tcW w:w="5104" w:type="dxa"/>
          </w:tcPr>
          <w:p w14:paraId="48949A4E" w14:textId="3E000B67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14:paraId="07F083E5" w14:textId="58292868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984" w:type="dxa"/>
          </w:tcPr>
          <w:p w14:paraId="3100AEB3" w14:textId="72238819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14:paraId="023ADFF3" w14:textId="575850E0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14:paraId="27AE155E" w14:textId="7CEE26ED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2410" w:type="dxa"/>
          </w:tcPr>
          <w:p w14:paraId="5C767172" w14:textId="3F215607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</w:tr>
      <w:tr w:rsidR="00B103F9" w:rsidRPr="009374FD" w14:paraId="4D497F5D" w14:textId="77777777" w:rsidTr="005B2EC5">
        <w:trPr>
          <w:trHeight w:val="170"/>
        </w:trPr>
        <w:tc>
          <w:tcPr>
            <w:tcW w:w="561" w:type="dxa"/>
          </w:tcPr>
          <w:p w14:paraId="3F6080D9" w14:textId="77777777" w:rsidR="00B103F9" w:rsidRPr="009374FD" w:rsidRDefault="00B103F9" w:rsidP="005B2EC5">
            <w:pPr>
              <w:spacing w:line="270" w:lineRule="atLeast"/>
              <w:ind w:hanging="2"/>
              <w:jc w:val="center"/>
              <w:rPr>
                <w:bCs/>
                <w:lang w:eastAsia="ru-RU"/>
              </w:rPr>
            </w:pPr>
            <w:r w:rsidRPr="009374FD">
              <w:rPr>
                <w:bCs/>
                <w:lang w:eastAsia="ru-RU"/>
              </w:rPr>
              <w:t xml:space="preserve">3. </w:t>
            </w:r>
          </w:p>
        </w:tc>
        <w:tc>
          <w:tcPr>
            <w:tcW w:w="5104" w:type="dxa"/>
          </w:tcPr>
          <w:p w14:paraId="743BCF9C" w14:textId="7A076F6B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560" w:type="dxa"/>
          </w:tcPr>
          <w:p w14:paraId="35987827" w14:textId="13B3F695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984" w:type="dxa"/>
          </w:tcPr>
          <w:p w14:paraId="354639F9" w14:textId="3C2C89EC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1985" w:type="dxa"/>
          </w:tcPr>
          <w:p w14:paraId="622ADC13" w14:textId="7860FF3C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14:paraId="21499DD8" w14:textId="10DC8EDA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  <w:tc>
          <w:tcPr>
            <w:tcW w:w="2410" w:type="dxa"/>
          </w:tcPr>
          <w:p w14:paraId="20393240" w14:textId="22C23E4B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lang w:eastAsia="ru-RU"/>
              </w:rPr>
            </w:pPr>
          </w:p>
        </w:tc>
      </w:tr>
      <w:tr w:rsidR="00B103F9" w:rsidRPr="00597E2A" w14:paraId="153AB9FE" w14:textId="77777777" w:rsidTr="005B2EC5">
        <w:trPr>
          <w:trHeight w:val="170"/>
        </w:trPr>
        <w:tc>
          <w:tcPr>
            <w:tcW w:w="9209" w:type="dxa"/>
            <w:gridSpan w:val="4"/>
          </w:tcPr>
          <w:p w14:paraId="17A802E1" w14:textId="77777777" w:rsidR="00B103F9" w:rsidRPr="009374FD" w:rsidRDefault="00B103F9" w:rsidP="005B2EC5">
            <w:pPr>
              <w:spacing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  <w:r w:rsidRPr="009374FD">
              <w:rPr>
                <w:b/>
                <w:bCs/>
                <w:lang w:eastAsia="ru-RU"/>
              </w:rPr>
              <w:t>ИТОГО:</w:t>
            </w:r>
          </w:p>
        </w:tc>
        <w:tc>
          <w:tcPr>
            <w:tcW w:w="1985" w:type="dxa"/>
          </w:tcPr>
          <w:p w14:paraId="23834164" w14:textId="32843A10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</w:tcPr>
          <w:p w14:paraId="7D705006" w14:textId="5F53F253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410" w:type="dxa"/>
          </w:tcPr>
          <w:p w14:paraId="58BAE6F2" w14:textId="0A4A4C0B" w:rsidR="00B103F9" w:rsidRPr="00DB6FE4" w:rsidRDefault="00B103F9" w:rsidP="005B2EC5">
            <w:pPr>
              <w:spacing w:line="270" w:lineRule="atLeast"/>
              <w:ind w:hanging="2"/>
              <w:jc w:val="center"/>
              <w:rPr>
                <w:b/>
                <w:bCs/>
                <w:lang w:eastAsia="ru-RU"/>
              </w:rPr>
            </w:pPr>
          </w:p>
        </w:tc>
      </w:tr>
    </w:tbl>
    <w:p w14:paraId="3F498E34" w14:textId="77777777" w:rsidR="00B103F9" w:rsidRDefault="00B103F9" w:rsidP="00B103F9">
      <w:pPr>
        <w:pStyle w:val="ac"/>
      </w:pPr>
    </w:p>
    <w:p w14:paraId="3F22643C" w14:textId="77777777" w:rsidR="00597E2A" w:rsidRPr="0005147E" w:rsidRDefault="00597E2A" w:rsidP="00134D7A">
      <w:pPr>
        <w:pStyle w:val="ac"/>
      </w:pPr>
      <w:r w:rsidRPr="0005147E">
        <w:rPr>
          <w:b/>
        </w:rPr>
        <w:t xml:space="preserve">Приложения: </w:t>
      </w:r>
      <w:r w:rsidRPr="0005147E">
        <w:t>копии документов (договоров, дополнительных соглашений к ним, актов приемки результатов работ), подтверждающие вышеуказанные сведения.</w:t>
      </w:r>
    </w:p>
    <w:p w14:paraId="7378CA5B" w14:textId="77777777" w:rsidR="00134D7A" w:rsidRDefault="00134D7A" w:rsidP="00134D7A">
      <w:pPr>
        <w:pStyle w:val="ac"/>
      </w:pPr>
    </w:p>
    <w:p w14:paraId="036FE0B1" w14:textId="77777777" w:rsidR="002D4C25" w:rsidRPr="00134D7A" w:rsidRDefault="002D4C25" w:rsidP="00134D7A">
      <w:pPr>
        <w:pStyle w:val="ac"/>
      </w:pPr>
    </w:p>
    <w:tbl>
      <w:tblPr>
        <w:tblW w:w="15451" w:type="dxa"/>
        <w:tblLayout w:type="fixed"/>
        <w:tblLook w:val="01E0" w:firstRow="1" w:lastRow="1" w:firstColumn="1" w:lastColumn="1" w:noHBand="0" w:noVBand="0"/>
      </w:tblPr>
      <w:tblGrid>
        <w:gridCol w:w="4395"/>
        <w:gridCol w:w="283"/>
        <w:gridCol w:w="5387"/>
        <w:gridCol w:w="283"/>
        <w:gridCol w:w="5103"/>
      </w:tblGrid>
      <w:tr w:rsidR="00134D7A" w:rsidRPr="00134D7A" w14:paraId="43F3719F" w14:textId="77777777" w:rsidTr="002D4C25">
        <w:tc>
          <w:tcPr>
            <w:tcW w:w="4395" w:type="dxa"/>
            <w:tcBorders>
              <w:bottom w:val="single" w:sz="4" w:space="0" w:color="auto"/>
            </w:tcBorders>
          </w:tcPr>
          <w:p w14:paraId="7BF7ED21" w14:textId="77777777" w:rsidR="00134D7A" w:rsidRPr="00134D7A" w:rsidRDefault="00134D7A" w:rsidP="00134D7A">
            <w:pPr>
              <w:pStyle w:val="ac"/>
            </w:pPr>
          </w:p>
        </w:tc>
        <w:tc>
          <w:tcPr>
            <w:tcW w:w="283" w:type="dxa"/>
          </w:tcPr>
          <w:p w14:paraId="715116BA" w14:textId="77777777" w:rsidR="00134D7A" w:rsidRPr="00134D7A" w:rsidRDefault="00134D7A" w:rsidP="00134D7A">
            <w:pPr>
              <w:pStyle w:val="ac"/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4EE1D4A1" w14:textId="77777777" w:rsidR="00134D7A" w:rsidRPr="00134D7A" w:rsidRDefault="00134D7A" w:rsidP="00134D7A">
            <w:pPr>
              <w:pStyle w:val="ac"/>
            </w:pPr>
          </w:p>
        </w:tc>
        <w:tc>
          <w:tcPr>
            <w:tcW w:w="283" w:type="dxa"/>
          </w:tcPr>
          <w:p w14:paraId="48A71674" w14:textId="77777777" w:rsidR="00134D7A" w:rsidRPr="00134D7A" w:rsidRDefault="00134D7A" w:rsidP="00134D7A">
            <w:pPr>
              <w:pStyle w:val="ac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D15448B" w14:textId="77777777" w:rsidR="00134D7A" w:rsidRPr="00134D7A" w:rsidRDefault="00134D7A" w:rsidP="00134D7A">
            <w:pPr>
              <w:pStyle w:val="ac"/>
            </w:pPr>
          </w:p>
        </w:tc>
      </w:tr>
      <w:tr w:rsidR="00134D7A" w:rsidRPr="00134D7A" w14:paraId="4500F25B" w14:textId="77777777" w:rsidTr="002D4C25">
        <w:tc>
          <w:tcPr>
            <w:tcW w:w="4395" w:type="dxa"/>
            <w:tcBorders>
              <w:top w:val="single" w:sz="4" w:space="0" w:color="auto"/>
            </w:tcBorders>
            <w:hideMark/>
          </w:tcPr>
          <w:p w14:paraId="6D5AB487" w14:textId="77777777" w:rsidR="00134D7A" w:rsidRPr="00134D7A" w:rsidRDefault="00134D7A" w:rsidP="00134D7A">
            <w:pPr>
              <w:pStyle w:val="ac"/>
              <w:jc w:val="center"/>
            </w:pPr>
            <w:r w:rsidRPr="00134D7A">
              <w:rPr>
                <w:i/>
              </w:rPr>
              <w:t>(должность)</w:t>
            </w:r>
          </w:p>
        </w:tc>
        <w:tc>
          <w:tcPr>
            <w:tcW w:w="283" w:type="dxa"/>
          </w:tcPr>
          <w:p w14:paraId="4BCCA218" w14:textId="77777777" w:rsidR="00134D7A" w:rsidRPr="00134D7A" w:rsidRDefault="00134D7A" w:rsidP="00134D7A">
            <w:pPr>
              <w:pStyle w:val="ac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</w:tcBorders>
            <w:hideMark/>
          </w:tcPr>
          <w:p w14:paraId="047340B9" w14:textId="77777777" w:rsidR="00134D7A" w:rsidRPr="00134D7A" w:rsidRDefault="00134D7A" w:rsidP="00134D7A">
            <w:pPr>
              <w:pStyle w:val="ac"/>
              <w:jc w:val="center"/>
            </w:pPr>
            <w:r w:rsidRPr="00134D7A">
              <w:rPr>
                <w:i/>
              </w:rPr>
              <w:t>(подпись)</w:t>
            </w:r>
          </w:p>
        </w:tc>
        <w:tc>
          <w:tcPr>
            <w:tcW w:w="283" w:type="dxa"/>
          </w:tcPr>
          <w:p w14:paraId="5486B00E" w14:textId="77777777" w:rsidR="00134D7A" w:rsidRPr="00134D7A" w:rsidRDefault="00134D7A" w:rsidP="00134D7A">
            <w:pPr>
              <w:pStyle w:val="ac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</w:tcBorders>
            <w:hideMark/>
          </w:tcPr>
          <w:p w14:paraId="4E1CE16D" w14:textId="77777777" w:rsidR="00134D7A" w:rsidRPr="00134D7A" w:rsidRDefault="00134D7A" w:rsidP="00134D7A">
            <w:pPr>
              <w:pStyle w:val="ac"/>
              <w:jc w:val="center"/>
            </w:pPr>
            <w:r w:rsidRPr="00134D7A">
              <w:rPr>
                <w:i/>
              </w:rPr>
              <w:t>(фамилия и инициалы)</w:t>
            </w:r>
          </w:p>
        </w:tc>
      </w:tr>
    </w:tbl>
    <w:p w14:paraId="505E6C24" w14:textId="77777777" w:rsidR="00134D7A" w:rsidRPr="00134D7A" w:rsidRDefault="00134D7A" w:rsidP="00134D7A">
      <w:pPr>
        <w:pStyle w:val="ac"/>
      </w:pPr>
    </w:p>
    <w:p w14:paraId="51678E2C" w14:textId="77777777" w:rsidR="00134D7A" w:rsidRPr="00134D7A" w:rsidRDefault="00134D7A" w:rsidP="00134D7A">
      <w:pPr>
        <w:pStyle w:val="ac"/>
      </w:pPr>
      <w:r w:rsidRPr="00134D7A">
        <w:t>М.П.</w:t>
      </w:r>
    </w:p>
    <w:p w14:paraId="0CC619CF" w14:textId="77777777" w:rsidR="00134D7A" w:rsidRPr="00134D7A" w:rsidRDefault="00134D7A" w:rsidP="00134D7A">
      <w:pPr>
        <w:pStyle w:val="ac"/>
      </w:pPr>
    </w:p>
    <w:p w14:paraId="68D89AD0" w14:textId="65C1CC7F" w:rsidR="00597E2A" w:rsidRDefault="00134D7A" w:rsidP="00597E2A">
      <w:pPr>
        <w:pStyle w:val="ac"/>
      </w:pPr>
      <w:r w:rsidRPr="00134D7A">
        <w:t xml:space="preserve">Должность, Ф.И.О. исполнителя </w:t>
      </w:r>
      <w:r w:rsidR="0067279D">
        <w:t>уведомления</w:t>
      </w:r>
      <w:r w:rsidRPr="00134D7A">
        <w:t>, контактный телефон:</w:t>
      </w:r>
    </w:p>
    <w:p w14:paraId="1D7C4645" w14:textId="77777777" w:rsidR="00E73F48" w:rsidRDefault="00E73F48" w:rsidP="00597E2A">
      <w:pPr>
        <w:pStyle w:val="ac"/>
      </w:pPr>
    </w:p>
    <w:p w14:paraId="50887C85" w14:textId="77777777" w:rsidR="00E73F48" w:rsidRDefault="00E73F48" w:rsidP="00E73F48">
      <w:pPr>
        <w:spacing w:line="276" w:lineRule="auto"/>
        <w:ind w:firstLine="709"/>
        <w:jc w:val="right"/>
        <w:rPr>
          <w:b/>
          <w:iCs/>
          <w:sz w:val="28"/>
          <w:szCs w:val="28"/>
        </w:rPr>
      </w:pPr>
      <w:r w:rsidRPr="009374FD">
        <w:rPr>
          <w:b/>
          <w:iCs/>
          <w:sz w:val="28"/>
          <w:szCs w:val="28"/>
        </w:rPr>
        <w:t>Заполняется работниками СРО!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68"/>
        <w:gridCol w:w="1568"/>
        <w:gridCol w:w="1569"/>
        <w:gridCol w:w="1569"/>
        <w:gridCol w:w="1570"/>
        <w:gridCol w:w="1570"/>
        <w:gridCol w:w="1570"/>
        <w:gridCol w:w="1570"/>
        <w:gridCol w:w="1570"/>
        <w:gridCol w:w="1570"/>
      </w:tblGrid>
      <w:tr w:rsidR="0042488F" w:rsidRPr="0042488F" w14:paraId="604009B9" w14:textId="77777777" w:rsidTr="0042488F">
        <w:tc>
          <w:tcPr>
            <w:tcW w:w="1568" w:type="dxa"/>
          </w:tcPr>
          <w:p w14:paraId="6892275E" w14:textId="5EA25B3C" w:rsidR="0042488F" w:rsidRPr="0042488F" w:rsidRDefault="0042488F" w:rsidP="0042488F">
            <w:pPr>
              <w:spacing w:line="276" w:lineRule="auto"/>
              <w:jc w:val="center"/>
              <w:rPr>
                <w:bCs/>
                <w:iCs/>
                <w:sz w:val="18"/>
                <w:szCs w:val="18"/>
              </w:rPr>
            </w:pPr>
            <w:r w:rsidRPr="0042488F">
              <w:rPr>
                <w:bCs/>
                <w:iCs/>
                <w:sz w:val="18"/>
                <w:szCs w:val="18"/>
              </w:rPr>
              <w:t>Куратор</w:t>
            </w:r>
          </w:p>
        </w:tc>
        <w:tc>
          <w:tcPr>
            <w:tcW w:w="1568" w:type="dxa"/>
          </w:tcPr>
          <w:p w14:paraId="49FD4133" w14:textId="739DD27A" w:rsidR="0042488F" w:rsidRPr="0042488F" w:rsidRDefault="0042488F" w:rsidP="0042488F">
            <w:pPr>
              <w:spacing w:line="276" w:lineRule="auto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Количество всех заключенных</w:t>
            </w:r>
            <w:r w:rsidRPr="0042488F">
              <w:rPr>
                <w:bCs/>
                <w:iCs/>
                <w:sz w:val="18"/>
                <w:szCs w:val="18"/>
              </w:rPr>
              <w:t xml:space="preserve"> договоров</w:t>
            </w:r>
          </w:p>
        </w:tc>
        <w:tc>
          <w:tcPr>
            <w:tcW w:w="1569" w:type="dxa"/>
          </w:tcPr>
          <w:p w14:paraId="13BB2BA1" w14:textId="12A28619" w:rsidR="0042488F" w:rsidRPr="0042488F" w:rsidRDefault="0042488F" w:rsidP="0042488F">
            <w:pPr>
              <w:spacing w:line="276" w:lineRule="auto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Сумма всех заключенных</w:t>
            </w:r>
            <w:r w:rsidRPr="0042488F">
              <w:rPr>
                <w:bCs/>
                <w:iCs/>
                <w:sz w:val="18"/>
                <w:szCs w:val="18"/>
              </w:rPr>
              <w:t xml:space="preserve"> договоров</w:t>
            </w:r>
          </w:p>
        </w:tc>
        <w:tc>
          <w:tcPr>
            <w:tcW w:w="1569" w:type="dxa"/>
          </w:tcPr>
          <w:p w14:paraId="0E857AC3" w14:textId="295A03EA" w:rsidR="0042488F" w:rsidRPr="0042488F" w:rsidRDefault="0042488F" w:rsidP="0042488F">
            <w:pPr>
              <w:spacing w:line="276" w:lineRule="auto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Максимальный размер договора</w:t>
            </w:r>
          </w:p>
        </w:tc>
        <w:tc>
          <w:tcPr>
            <w:tcW w:w="1570" w:type="dxa"/>
          </w:tcPr>
          <w:p w14:paraId="31C331F4" w14:textId="6CC8C6DB" w:rsidR="0042488F" w:rsidRPr="0042488F" w:rsidRDefault="0042488F" w:rsidP="0042488F">
            <w:pPr>
              <w:spacing w:line="276" w:lineRule="auto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Количество всех исполненных договоров</w:t>
            </w:r>
          </w:p>
        </w:tc>
        <w:tc>
          <w:tcPr>
            <w:tcW w:w="1570" w:type="dxa"/>
          </w:tcPr>
          <w:p w14:paraId="6A946BB7" w14:textId="7BAC4BBD" w:rsidR="0042488F" w:rsidRPr="0042488F" w:rsidRDefault="0042488F" w:rsidP="0042488F">
            <w:pPr>
              <w:spacing w:line="276" w:lineRule="auto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Сумма всех исполненных договоров</w:t>
            </w:r>
          </w:p>
        </w:tc>
        <w:tc>
          <w:tcPr>
            <w:tcW w:w="1570" w:type="dxa"/>
          </w:tcPr>
          <w:p w14:paraId="6046D253" w14:textId="6BEEE2CC" w:rsidR="0042488F" w:rsidRPr="0042488F" w:rsidRDefault="0042488F" w:rsidP="0042488F">
            <w:pPr>
              <w:spacing w:line="276" w:lineRule="auto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Количество заключенных по ОДО договоров</w:t>
            </w:r>
          </w:p>
        </w:tc>
        <w:tc>
          <w:tcPr>
            <w:tcW w:w="1570" w:type="dxa"/>
          </w:tcPr>
          <w:p w14:paraId="170F0E47" w14:textId="17217819" w:rsidR="0042488F" w:rsidRPr="0042488F" w:rsidRDefault="0042488F" w:rsidP="0042488F">
            <w:pPr>
              <w:spacing w:line="276" w:lineRule="auto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Сумма заключенных по ОДО договоров</w:t>
            </w:r>
          </w:p>
        </w:tc>
        <w:tc>
          <w:tcPr>
            <w:tcW w:w="1570" w:type="dxa"/>
          </w:tcPr>
          <w:p w14:paraId="28603070" w14:textId="7A18C9ED" w:rsidR="0042488F" w:rsidRPr="0042488F" w:rsidRDefault="0042488F" w:rsidP="0042488F">
            <w:pPr>
              <w:spacing w:line="276" w:lineRule="auto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Количество исполненных по ОДО договоров</w:t>
            </w:r>
          </w:p>
        </w:tc>
        <w:tc>
          <w:tcPr>
            <w:tcW w:w="1570" w:type="dxa"/>
          </w:tcPr>
          <w:p w14:paraId="0D2F0784" w14:textId="2E1D8FAB" w:rsidR="0042488F" w:rsidRPr="0042488F" w:rsidRDefault="0042488F" w:rsidP="0042488F">
            <w:pPr>
              <w:spacing w:line="276" w:lineRule="auto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Сумма исполненных по ОДО договоров</w:t>
            </w:r>
          </w:p>
        </w:tc>
      </w:tr>
      <w:tr w:rsidR="0042488F" w14:paraId="167DF27E" w14:textId="77777777" w:rsidTr="0042488F">
        <w:tc>
          <w:tcPr>
            <w:tcW w:w="1568" w:type="dxa"/>
          </w:tcPr>
          <w:p w14:paraId="13C1F5F2" w14:textId="77777777" w:rsidR="0042488F" w:rsidRDefault="0042488F" w:rsidP="009374FD">
            <w:pPr>
              <w:spacing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8" w:type="dxa"/>
          </w:tcPr>
          <w:p w14:paraId="1305026F" w14:textId="77777777" w:rsidR="0042488F" w:rsidRDefault="0042488F" w:rsidP="009374FD">
            <w:pPr>
              <w:spacing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9" w:type="dxa"/>
          </w:tcPr>
          <w:p w14:paraId="423B14AC" w14:textId="77777777" w:rsidR="0042488F" w:rsidRDefault="0042488F" w:rsidP="009374FD">
            <w:pPr>
              <w:spacing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9" w:type="dxa"/>
          </w:tcPr>
          <w:p w14:paraId="6F94D4BC" w14:textId="77777777" w:rsidR="0042488F" w:rsidRDefault="0042488F" w:rsidP="009374FD">
            <w:pPr>
              <w:spacing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70" w:type="dxa"/>
          </w:tcPr>
          <w:p w14:paraId="3BB230B9" w14:textId="77777777" w:rsidR="0042488F" w:rsidRDefault="0042488F" w:rsidP="009374FD">
            <w:pPr>
              <w:spacing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70" w:type="dxa"/>
          </w:tcPr>
          <w:p w14:paraId="0C68ACA6" w14:textId="77777777" w:rsidR="0042488F" w:rsidRDefault="0042488F" w:rsidP="009374FD">
            <w:pPr>
              <w:spacing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70" w:type="dxa"/>
          </w:tcPr>
          <w:p w14:paraId="444A5885" w14:textId="77777777" w:rsidR="0042488F" w:rsidRDefault="0042488F" w:rsidP="009374FD">
            <w:pPr>
              <w:spacing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70" w:type="dxa"/>
          </w:tcPr>
          <w:p w14:paraId="16A05F57" w14:textId="17FF9D83" w:rsidR="0042488F" w:rsidRDefault="0042488F" w:rsidP="009374FD">
            <w:pPr>
              <w:spacing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70" w:type="dxa"/>
          </w:tcPr>
          <w:p w14:paraId="3E040FEF" w14:textId="37A38133" w:rsidR="0042488F" w:rsidRDefault="0042488F" w:rsidP="009374FD">
            <w:pPr>
              <w:spacing w:line="276" w:lineRule="auto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70" w:type="dxa"/>
          </w:tcPr>
          <w:p w14:paraId="3CE41ECA" w14:textId="77777777" w:rsidR="0042488F" w:rsidRDefault="0042488F" w:rsidP="009374FD">
            <w:pPr>
              <w:spacing w:line="276" w:lineRule="auto"/>
              <w:rPr>
                <w:bCs/>
                <w:iCs/>
                <w:sz w:val="28"/>
                <w:szCs w:val="28"/>
              </w:rPr>
            </w:pPr>
          </w:p>
        </w:tc>
      </w:tr>
    </w:tbl>
    <w:p w14:paraId="0081E40C" w14:textId="77777777" w:rsidR="00E73F48" w:rsidRDefault="00E73F48" w:rsidP="0042488F">
      <w:pPr>
        <w:pStyle w:val="ac"/>
      </w:pPr>
    </w:p>
    <w:sectPr w:rsidR="00E73F48" w:rsidSect="0042488F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B375" w14:textId="77777777" w:rsidR="00F67CD6" w:rsidRDefault="00F67CD6" w:rsidP="00597E2A">
      <w:pPr>
        <w:spacing w:after="0" w:line="240" w:lineRule="auto"/>
      </w:pPr>
      <w:r>
        <w:separator/>
      </w:r>
    </w:p>
  </w:endnote>
  <w:endnote w:type="continuationSeparator" w:id="0">
    <w:p w14:paraId="6F75FD54" w14:textId="77777777" w:rsidR="00F67CD6" w:rsidRDefault="00F67CD6" w:rsidP="0059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70B6" w14:textId="77777777" w:rsidR="00F67CD6" w:rsidRDefault="00F67CD6" w:rsidP="00597E2A">
      <w:pPr>
        <w:spacing w:after="0" w:line="240" w:lineRule="auto"/>
      </w:pPr>
      <w:r>
        <w:separator/>
      </w:r>
    </w:p>
  </w:footnote>
  <w:footnote w:type="continuationSeparator" w:id="0">
    <w:p w14:paraId="65D412CF" w14:textId="77777777" w:rsidR="00F67CD6" w:rsidRDefault="00F67CD6" w:rsidP="00597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B236A"/>
    <w:multiLevelType w:val="multilevel"/>
    <w:tmpl w:val="7B1ECDA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8" w:hanging="1800"/>
      </w:pPr>
      <w:rPr>
        <w:rFonts w:hint="default"/>
      </w:rPr>
    </w:lvl>
  </w:abstractNum>
  <w:num w:numId="1" w16cid:durableId="149653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DA"/>
    <w:rsid w:val="00013205"/>
    <w:rsid w:val="00084A13"/>
    <w:rsid w:val="000D3935"/>
    <w:rsid w:val="000D6F6F"/>
    <w:rsid w:val="0013037E"/>
    <w:rsid w:val="00134D7A"/>
    <w:rsid w:val="00157B6D"/>
    <w:rsid w:val="001D4AFE"/>
    <w:rsid w:val="002A0EDC"/>
    <w:rsid w:val="002A5F54"/>
    <w:rsid w:val="002D0981"/>
    <w:rsid w:val="002D4C25"/>
    <w:rsid w:val="003C78D6"/>
    <w:rsid w:val="0042488F"/>
    <w:rsid w:val="00451868"/>
    <w:rsid w:val="004C7C52"/>
    <w:rsid w:val="00501940"/>
    <w:rsid w:val="00514849"/>
    <w:rsid w:val="00583C92"/>
    <w:rsid w:val="00597E2A"/>
    <w:rsid w:val="005E5B06"/>
    <w:rsid w:val="006354A6"/>
    <w:rsid w:val="0067279D"/>
    <w:rsid w:val="007603E5"/>
    <w:rsid w:val="007D7D95"/>
    <w:rsid w:val="008E4725"/>
    <w:rsid w:val="009374FD"/>
    <w:rsid w:val="009D3643"/>
    <w:rsid w:val="00A110B6"/>
    <w:rsid w:val="00AC6A9F"/>
    <w:rsid w:val="00B103F9"/>
    <w:rsid w:val="00B32D0F"/>
    <w:rsid w:val="00C10EE0"/>
    <w:rsid w:val="00D32CC0"/>
    <w:rsid w:val="00D730DC"/>
    <w:rsid w:val="00DB3EDA"/>
    <w:rsid w:val="00DB6FE4"/>
    <w:rsid w:val="00DE3305"/>
    <w:rsid w:val="00DE3EF5"/>
    <w:rsid w:val="00E0241E"/>
    <w:rsid w:val="00E252D7"/>
    <w:rsid w:val="00E73F48"/>
    <w:rsid w:val="00F06B7C"/>
    <w:rsid w:val="00F67CD6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CE1"/>
  <w15:chartTrackingRefBased/>
  <w15:docId w15:val="{4B9F3598-5D2A-4D2A-8E81-B55BFDF2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E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E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E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E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E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E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E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ED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ED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ED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E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E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E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ED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E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E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EDA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DB3E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E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E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ED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97E2A"/>
    <w:pPr>
      <w:spacing w:after="0" w:line="240" w:lineRule="auto"/>
    </w:pPr>
  </w:style>
  <w:style w:type="character" w:styleId="ad">
    <w:name w:val="footnote reference"/>
    <w:qFormat/>
    <w:rsid w:val="00597E2A"/>
    <w:rPr>
      <w:w w:val="100"/>
      <w:position w:val="-1"/>
      <w:effect w:val="none"/>
      <w:vertAlign w:val="superscript"/>
      <w:cs w:val="0"/>
      <w:em w:val="none"/>
    </w:rPr>
  </w:style>
  <w:style w:type="paragraph" w:styleId="ae">
    <w:name w:val="footnote text"/>
    <w:basedOn w:val="a"/>
    <w:link w:val="af"/>
    <w:qFormat/>
    <w:rsid w:val="00597E2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eastAsia="zh-CN"/>
    </w:rPr>
  </w:style>
  <w:style w:type="character" w:customStyle="1" w:styleId="af">
    <w:name w:val="Текст сноски Знак"/>
    <w:basedOn w:val="a0"/>
    <w:link w:val="ae"/>
    <w:rsid w:val="00597E2A"/>
    <w:rPr>
      <w:rFonts w:eastAsia="Times New Roman"/>
      <w:position w:val="-1"/>
      <w:lang w:eastAsia="zh-CN"/>
    </w:rPr>
  </w:style>
  <w:style w:type="table" w:styleId="af0">
    <w:name w:val="Table Grid"/>
    <w:basedOn w:val="a1"/>
    <w:uiPriority w:val="39"/>
    <w:rsid w:val="00937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D071-E043-4AAE-AC46-97D8C439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Митрохин Игорь Владимирович</dc:creator>
  <cp:keywords/>
  <dc:description/>
  <cp:lastModifiedBy>Митрохин Игорь Владимирович</cp:lastModifiedBy>
  <cp:revision>6</cp:revision>
  <cp:lastPrinted>2026-03-02T05:50:00Z</cp:lastPrinted>
  <dcterms:created xsi:type="dcterms:W3CDTF">2026-03-03T11:40:00Z</dcterms:created>
  <dcterms:modified xsi:type="dcterms:W3CDTF">2026-03-03T12:29:00Z</dcterms:modified>
</cp:coreProperties>
</file>